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A7749" w14:textId="1BB39DBE" w:rsidR="00566B4E" w:rsidRPr="00EE28A8" w:rsidRDefault="005B33DF" w:rsidP="005E2CAA">
      <w:pPr>
        <w:pStyle w:val="Heading1"/>
        <w:framePr w:w="8606" w:wrap="notBeside" w:x="1458" w:y="-86"/>
        <w:numPr>
          <w:ilvl w:val="0"/>
          <w:numId w:val="0"/>
        </w:numPr>
      </w:pPr>
      <w:r w:rsidRPr="00EE28A8">
        <w:t>C</w:t>
      </w:r>
      <w:r w:rsidRPr="00EE28A8">
        <w:rPr>
          <w:smallCaps w:val="0"/>
          <w:szCs w:val="44"/>
        </w:rPr>
        <w:t>hapter</w:t>
      </w:r>
      <w:r w:rsidR="003A1F38" w:rsidRPr="00EE28A8">
        <w:t xml:space="preserve"> </w:t>
      </w:r>
      <w:proofErr w:type="gramStart"/>
      <w:r w:rsidR="003A1F38" w:rsidRPr="00EE28A8">
        <w:t xml:space="preserve">9  </w:t>
      </w:r>
      <w:proofErr w:type="gramEnd"/>
      <w:r w:rsidR="005E2CAA" w:rsidRPr="00EE28A8">
        <w:br/>
        <w:t xml:space="preserve">Changes in Chromosome </w:t>
      </w:r>
      <w:r w:rsidR="003A1F38" w:rsidRPr="00EE28A8">
        <w:t>Number &amp; Structure</w:t>
      </w:r>
    </w:p>
    <w:p w14:paraId="54B73DE4" w14:textId="3375FF31" w:rsidR="005E2CAA" w:rsidRPr="00EE28A8" w:rsidRDefault="004A3D28" w:rsidP="005E2CAA">
      <w:pPr>
        <w:pStyle w:val="Caption"/>
        <w:framePr w:w="2107" w:wrap="auto" w:vAnchor="text" w:hAnchor="page" w:x="6160" w:y="3193"/>
      </w:pPr>
      <w:r w:rsidRPr="00EE28A8">
        <w:rPr>
          <w:b/>
        </w:rPr>
        <w:t>Fig</w:t>
      </w:r>
      <w:r w:rsidR="002F5050" w:rsidRPr="00EE28A8">
        <w:rPr>
          <w:b/>
        </w:rPr>
        <w:t>ure 9.1</w:t>
      </w:r>
      <w:r w:rsidR="002F5050" w:rsidRPr="00EE28A8">
        <w:t xml:space="preserve"> </w:t>
      </w:r>
    </w:p>
    <w:p w14:paraId="730935FE" w14:textId="44C4BAC7" w:rsidR="002F5050" w:rsidRPr="00EE28A8" w:rsidRDefault="002F5050" w:rsidP="005E2CAA">
      <w:pPr>
        <w:pStyle w:val="Caption"/>
        <w:framePr w:w="2107" w:wrap="auto" w:vAnchor="text" w:hAnchor="page" w:x="6160" w:y="3193"/>
      </w:pPr>
      <w:proofErr w:type="gramStart"/>
      <w:r w:rsidRPr="00EE28A8">
        <w:t xml:space="preserve">Fluorescence in situ hybridization of mitotic chromosomes from a human </w:t>
      </w:r>
      <w:r w:rsidR="00AF63E1" w:rsidRPr="00EE28A8">
        <w:t xml:space="preserve">cancer </w:t>
      </w:r>
      <w:r w:rsidRPr="00EE28A8">
        <w:t>cell.</w:t>
      </w:r>
      <w:proofErr w:type="gramEnd"/>
      <w:r w:rsidRPr="00EE28A8">
        <w:br/>
      </w:r>
      <w:r w:rsidRPr="00EE28A8">
        <w:rPr>
          <w:sz w:val="18"/>
        </w:rPr>
        <w:t>(Wikipedia-</w:t>
      </w:r>
      <w:proofErr w:type="spellStart"/>
      <w:r w:rsidRPr="00EE28A8">
        <w:rPr>
          <w:sz w:val="18"/>
        </w:rPr>
        <w:t>Pmx</w:t>
      </w:r>
      <w:proofErr w:type="spellEnd"/>
      <w:r w:rsidRPr="00EE28A8">
        <w:rPr>
          <w:sz w:val="18"/>
        </w:rPr>
        <w:t>-</w:t>
      </w:r>
      <w:r w:rsidR="00BC57B2" w:rsidRPr="00EE28A8">
        <w:rPr>
          <w:sz w:val="18"/>
        </w:rPr>
        <w:t>CC</w:t>
      </w:r>
      <w:proofErr w:type="gramStart"/>
      <w:r w:rsidR="00BC57B2" w:rsidRPr="00EE28A8">
        <w:rPr>
          <w:sz w:val="18"/>
        </w:rPr>
        <w:t>:AS</w:t>
      </w:r>
      <w:proofErr w:type="gramEnd"/>
      <w:r w:rsidR="00BC57B2" w:rsidRPr="00EE28A8">
        <w:rPr>
          <w:sz w:val="18"/>
        </w:rPr>
        <w:t>)</w:t>
      </w:r>
    </w:p>
    <w:p w14:paraId="26B2DFA2" w14:textId="0D420672" w:rsidR="005B33DF" w:rsidRPr="00EE28A8" w:rsidRDefault="00D57620" w:rsidP="004A2292">
      <w:pPr>
        <w:pStyle w:val="Body"/>
        <w:spacing w:before="120"/>
        <w:ind w:left="0"/>
      </w:pPr>
      <w:r w:rsidRPr="00EE28A8">
        <w:rPr>
          <w:noProof/>
          <w:lang w:bidi="ar-SA"/>
        </w:rPr>
        <w:drawing>
          <wp:anchor distT="0" distB="0" distL="114300" distR="114300" simplePos="0" relativeHeight="251660288" behindDoc="0" locked="0" layoutInCell="1" allowOverlap="1" wp14:anchorId="4711367E" wp14:editId="5E26B030">
            <wp:simplePos x="0" y="0"/>
            <wp:positionH relativeFrom="column">
              <wp:posOffset>172720</wp:posOffset>
            </wp:positionH>
            <wp:positionV relativeFrom="paragraph">
              <wp:posOffset>626745</wp:posOffset>
            </wp:positionV>
            <wp:extent cx="2376170" cy="2722245"/>
            <wp:effectExtent l="4762" t="0" r="0" b="0"/>
            <wp:wrapTopAndBottom/>
            <wp:docPr id="16" name="Picture 16" descr="Bcrab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Bcrablm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376170" cy="272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F38" w:rsidRPr="00EE28A8">
        <w:t>Previous chapters described chromosomes as simple linear DNA molecules on which genes are located</w:t>
      </w:r>
      <w:r w:rsidR="005B33DF" w:rsidRPr="00EE28A8">
        <w:t xml:space="preserve">. For example, your largest chromosome, chromosome 1, has about 3536 genes. To ensure that each of your cells possesses these genes the chromosome has features that allow it to be passed on during cell division. </w:t>
      </w:r>
      <w:r w:rsidR="005B33DF" w:rsidRPr="00EE28A8">
        <w:rPr>
          <w:b/>
        </w:rPr>
        <w:t>Origins of replication</w:t>
      </w:r>
      <w:r w:rsidR="005B33DF" w:rsidRPr="00EE28A8">
        <w:t xml:space="preserve"> found along its length provide places for DNA replication to start, </w:t>
      </w:r>
      <w:r w:rsidR="005B33DF" w:rsidRPr="00EE28A8">
        <w:rPr>
          <w:b/>
        </w:rPr>
        <w:t>telomeres</w:t>
      </w:r>
      <w:r w:rsidR="005B33DF" w:rsidRPr="00EE28A8">
        <w:t xml:space="preserve"> protect each end of the chromosome, and a single </w:t>
      </w:r>
      <w:r w:rsidR="005B33DF" w:rsidRPr="00EE28A8">
        <w:rPr>
          <w:b/>
        </w:rPr>
        <w:t>centromere</w:t>
      </w:r>
      <w:r w:rsidR="005B33DF" w:rsidRPr="00EE28A8">
        <w:t xml:space="preserve"> near the middle provides a place for microtubules to attach and move the chromosome during mitosis</w:t>
      </w:r>
      <w:r w:rsidR="003A1F38" w:rsidRPr="00EE28A8">
        <w:t xml:space="preserve"> and meiosis</w:t>
      </w:r>
      <w:r w:rsidR="005B33DF" w:rsidRPr="00EE28A8">
        <w:t xml:space="preserve">. </w:t>
      </w:r>
    </w:p>
    <w:p w14:paraId="64FEF9B8" w14:textId="6F13116E" w:rsidR="0044159F" w:rsidRPr="00EE28A8" w:rsidRDefault="0044159F" w:rsidP="0044159F">
      <w:pPr>
        <w:pStyle w:val="Body"/>
        <w:ind w:left="0"/>
      </w:pPr>
      <w:r w:rsidRPr="00EE28A8">
        <w:t xml:space="preserve">This chapter examines (1) changes in the </w:t>
      </w:r>
      <w:r w:rsidRPr="00EE28A8">
        <w:rPr>
          <w:u w:val="single"/>
        </w:rPr>
        <w:t>number</w:t>
      </w:r>
      <w:r w:rsidRPr="00EE28A8">
        <w:t xml:space="preserve"> of whole chromosomes and how they affect the phenotype of an organism and (2) changes in the </w:t>
      </w:r>
      <w:r w:rsidRPr="00EE28A8">
        <w:rPr>
          <w:u w:val="single"/>
        </w:rPr>
        <w:t>structure</w:t>
      </w:r>
      <w:r w:rsidRPr="00EE28A8">
        <w:t xml:space="preserve"> of individual chromosomes and how they affect meiotic pairing. Human examples will be used to show the phenotypic consequences and methods for detection. </w:t>
      </w:r>
    </w:p>
    <w:p w14:paraId="0C069A86" w14:textId="43018C00" w:rsidR="00450B4C" w:rsidRPr="00EE28A8" w:rsidRDefault="00450B4C" w:rsidP="00450B4C">
      <w:pPr>
        <w:pStyle w:val="Heading2"/>
        <w:rPr>
          <w:b/>
        </w:rPr>
      </w:pPr>
      <w:proofErr w:type="gramStart"/>
      <w:r w:rsidRPr="00EE28A8">
        <w:rPr>
          <w:b/>
        </w:rPr>
        <w:t>9.1  Changes</w:t>
      </w:r>
      <w:proofErr w:type="gramEnd"/>
      <w:r w:rsidRPr="00EE28A8">
        <w:rPr>
          <w:b/>
        </w:rPr>
        <w:t xml:space="preserve"> in Chromosome </w:t>
      </w:r>
      <w:r w:rsidRPr="00EE28A8">
        <w:rPr>
          <w:b/>
          <w:u w:val="single"/>
        </w:rPr>
        <w:t>Number</w:t>
      </w:r>
    </w:p>
    <w:p w14:paraId="4A9244D4" w14:textId="28275DB7" w:rsidR="004B0C9D" w:rsidRPr="00EE28A8" w:rsidRDefault="00450B4C" w:rsidP="00164AD7">
      <w:pPr>
        <w:pStyle w:val="Body"/>
        <w:ind w:left="0"/>
      </w:pPr>
      <w:r w:rsidRPr="00EE28A8">
        <w:t>I</w:t>
      </w:r>
      <w:r w:rsidR="005B33DF" w:rsidRPr="00EE28A8">
        <w:t xml:space="preserve">f </w:t>
      </w:r>
      <w:r w:rsidR="00C94094" w:rsidRPr="00EE28A8">
        <w:t>something goes wrong during cell division</w:t>
      </w:r>
      <w:r w:rsidR="00A1138C" w:rsidRPr="00EE28A8">
        <w:t>,</w:t>
      </w:r>
      <w:r w:rsidR="00C94094" w:rsidRPr="00EE28A8">
        <w:t xml:space="preserve"> </w:t>
      </w:r>
      <w:r w:rsidR="00A1138C" w:rsidRPr="00EE28A8">
        <w:t>an</w:t>
      </w:r>
      <w:r w:rsidR="00C94094" w:rsidRPr="00EE28A8">
        <w:t xml:space="preserve"> entire chromosome may be lost and the cell will </w:t>
      </w:r>
      <w:r w:rsidR="00A1138C" w:rsidRPr="00EE28A8">
        <w:t>lack</w:t>
      </w:r>
      <w:r w:rsidR="00C94094" w:rsidRPr="00EE28A8">
        <w:t xml:space="preserve"> all of these genes. </w:t>
      </w:r>
      <w:r w:rsidR="00A1138C" w:rsidRPr="00EE28A8">
        <w:t xml:space="preserve">The </w:t>
      </w:r>
      <w:r w:rsidR="00A1138C" w:rsidRPr="00EE28A8">
        <w:rPr>
          <w:u w:val="single"/>
        </w:rPr>
        <w:t>causes</w:t>
      </w:r>
      <w:r w:rsidR="00A1138C" w:rsidRPr="00EE28A8">
        <w:t xml:space="preserve"> behind these </w:t>
      </w:r>
      <w:r w:rsidR="00C94094" w:rsidRPr="00EE28A8">
        <w:t xml:space="preserve">chromosome </w:t>
      </w:r>
      <w:proofErr w:type="spellStart"/>
      <w:r w:rsidR="00C94094" w:rsidRPr="00EE28A8">
        <w:t>abnormalites</w:t>
      </w:r>
      <w:proofErr w:type="spellEnd"/>
      <w:r w:rsidR="00C94094" w:rsidRPr="00EE28A8">
        <w:t xml:space="preserve"> and the </w:t>
      </w:r>
      <w:r w:rsidR="00C94094" w:rsidRPr="00EE28A8">
        <w:rPr>
          <w:u w:val="single"/>
        </w:rPr>
        <w:t>consequences</w:t>
      </w:r>
      <w:r w:rsidR="00C94094" w:rsidRPr="00EE28A8">
        <w:t xml:space="preserve"> they have for the cell and the organism is the subject of this </w:t>
      </w:r>
      <w:r w:rsidR="00A1138C" w:rsidRPr="00EE28A8">
        <w:t>section</w:t>
      </w:r>
      <w:r w:rsidR="00C94094" w:rsidRPr="00EE28A8">
        <w:t xml:space="preserve">. </w:t>
      </w:r>
    </w:p>
    <w:p w14:paraId="5FB443CA" w14:textId="77777777" w:rsidR="005B33DF" w:rsidRPr="00EE28A8" w:rsidRDefault="005B33DF" w:rsidP="00566B4E">
      <w:pPr>
        <w:pStyle w:val="Heading3"/>
        <w:numPr>
          <w:ilvl w:val="2"/>
          <w:numId w:val="27"/>
        </w:numPr>
        <w:rPr>
          <w:i/>
        </w:rPr>
      </w:pPr>
      <w:proofErr w:type="gramStart"/>
      <w:r w:rsidRPr="00EE28A8">
        <w:t xml:space="preserve">9.1.1 </w:t>
      </w:r>
      <w:r w:rsidR="004B5C36" w:rsidRPr="00EE28A8">
        <w:t xml:space="preserve"> Cause</w:t>
      </w:r>
      <w:proofErr w:type="gramEnd"/>
      <w:r w:rsidR="003A1F38" w:rsidRPr="00EE28A8">
        <w:t xml:space="preserve">: </w:t>
      </w:r>
      <w:r w:rsidRPr="00EE28A8">
        <w:t>Nondisjunction During Mitosis or Meiosis</w:t>
      </w:r>
    </w:p>
    <w:p w14:paraId="08B86583" w14:textId="32931853" w:rsidR="00A1138C" w:rsidRPr="00EE28A8" w:rsidRDefault="006D1C05" w:rsidP="00FB78C2">
      <w:pPr>
        <w:pStyle w:val="Body"/>
        <w:ind w:left="0"/>
      </w:pPr>
      <w:r w:rsidRPr="00EE28A8">
        <w:t>Segregation occurs in anaphase. In</w:t>
      </w:r>
      <w:r w:rsidR="00FB78C2" w:rsidRPr="00EE28A8">
        <w:t xml:space="preserve"> mitosis and meiosis II, </w:t>
      </w:r>
      <w:r w:rsidRPr="00EE28A8">
        <w:t xml:space="preserve">sister chromatids (of </w:t>
      </w:r>
      <w:r w:rsidR="00FB78C2" w:rsidRPr="00EE28A8">
        <w:t>replicated chromosomes</w:t>
      </w:r>
      <w:r w:rsidRPr="00EE28A8">
        <w:t xml:space="preserve">) </w:t>
      </w:r>
      <w:r w:rsidR="00FB78C2" w:rsidRPr="00EE28A8">
        <w:t xml:space="preserve">are </w:t>
      </w:r>
      <w:r w:rsidRPr="00EE28A8">
        <w:t xml:space="preserve">normally </w:t>
      </w:r>
      <w:r w:rsidR="00FB78C2" w:rsidRPr="00EE28A8">
        <w:t>pulled to opposite ends of the cell (</w:t>
      </w:r>
      <w:r w:rsidR="00A1138C" w:rsidRPr="00EE28A8">
        <w:t xml:space="preserve">see </w:t>
      </w:r>
      <w:r w:rsidR="004A3D28" w:rsidRPr="00EE28A8">
        <w:t>Fig</w:t>
      </w:r>
      <w:r w:rsidR="00A1138C" w:rsidRPr="00EE28A8">
        <w:t>ure 2.12</w:t>
      </w:r>
      <w:r w:rsidR="00FB78C2" w:rsidRPr="00EE28A8">
        <w:t xml:space="preserve">). </w:t>
      </w:r>
      <w:r w:rsidR="008344F9" w:rsidRPr="00EE28A8">
        <w:t xml:space="preserve">In </w:t>
      </w:r>
      <w:r w:rsidR="00FB78C2" w:rsidRPr="00EE28A8">
        <w:t>Meiosis I</w:t>
      </w:r>
      <w:r w:rsidRPr="00EE28A8">
        <w:t>,</w:t>
      </w:r>
      <w:r w:rsidR="00FB78C2" w:rsidRPr="00EE28A8">
        <w:t xml:space="preserve"> it is homologous chromosome</w:t>
      </w:r>
      <w:r w:rsidR="00B041D9" w:rsidRPr="00EE28A8">
        <w:t>s</w:t>
      </w:r>
      <w:r w:rsidRPr="00EE28A8">
        <w:t>, which are synapsed at that time,</w:t>
      </w:r>
      <w:r w:rsidR="00B041D9" w:rsidRPr="00EE28A8">
        <w:t xml:space="preserve"> that </w:t>
      </w:r>
      <w:r w:rsidRPr="00EE28A8">
        <w:t>segregate</w:t>
      </w:r>
      <w:r w:rsidR="00B041D9" w:rsidRPr="00EE28A8">
        <w:t xml:space="preserve"> and move apart. </w:t>
      </w:r>
    </w:p>
    <w:p w14:paraId="21997BD8" w14:textId="6CED73F9" w:rsidR="00374D19" w:rsidRPr="00EE28A8" w:rsidRDefault="00FB78C2" w:rsidP="00FB78C2">
      <w:pPr>
        <w:pStyle w:val="Body"/>
        <w:ind w:left="0"/>
        <w:contextualSpacing/>
      </w:pPr>
      <w:r w:rsidRPr="00EE28A8">
        <w:t>I</w:t>
      </w:r>
      <w:r w:rsidR="006D1C05" w:rsidRPr="00EE28A8">
        <w:t xml:space="preserve">n rare cases, </w:t>
      </w:r>
      <w:r w:rsidR="007129D5" w:rsidRPr="00EE28A8">
        <w:t>the sister chromatids (or paired chromosomes in Meiosis I)</w:t>
      </w:r>
      <w:r w:rsidRPr="00EE28A8">
        <w:t xml:space="preserve"> </w:t>
      </w:r>
      <w:r w:rsidR="007129D5" w:rsidRPr="00EE28A8">
        <w:t xml:space="preserve">fail to separate, or dis-join. </w:t>
      </w:r>
      <w:r w:rsidRPr="00EE28A8">
        <w:t xml:space="preserve">This failure to segregate properly is called </w:t>
      </w:r>
      <w:r w:rsidRPr="00EE28A8">
        <w:rPr>
          <w:b/>
        </w:rPr>
        <w:t>nondisjunction</w:t>
      </w:r>
      <w:r w:rsidR="008344F9" w:rsidRPr="00EE28A8">
        <w:t xml:space="preserve"> and it can happen during mitosis, meiosis I, or meiosis II.</w:t>
      </w:r>
      <w:r w:rsidR="006D1C05" w:rsidRPr="00EE28A8">
        <w:t xml:space="preserve"> </w:t>
      </w:r>
      <w:r w:rsidR="007129D5" w:rsidRPr="00EE28A8">
        <w:t xml:space="preserve">This nondisjunction results in </w:t>
      </w:r>
      <w:r w:rsidR="007129D5" w:rsidRPr="00EE28A8">
        <w:lastRenderedPageBreak/>
        <w:t>both chromatids (or chromosomes) moving to one pole and none at the other. One cell will have an extra copy and the other will lack a copy. Thus</w:t>
      </w:r>
      <w:r w:rsidR="006D1C05" w:rsidRPr="00EE28A8">
        <w:t xml:space="preserve"> fail</w:t>
      </w:r>
      <w:r w:rsidR="007129D5" w:rsidRPr="00EE28A8">
        <w:t>ure</w:t>
      </w:r>
      <w:r w:rsidR="006D1C05" w:rsidRPr="00EE28A8">
        <w:t xml:space="preserve"> to segregate properly leads to unbalanced products.</w:t>
      </w:r>
    </w:p>
    <w:tbl>
      <w:tblPr>
        <w:tblStyle w:val="TableGrid"/>
        <w:tblW w:w="9540" w:type="dxa"/>
        <w:tblInd w:w="-1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0"/>
        <w:gridCol w:w="5120"/>
      </w:tblGrid>
      <w:tr w:rsidR="007129D5" w:rsidRPr="00EE28A8" w14:paraId="3664CD1B" w14:textId="77777777" w:rsidTr="007129D5">
        <w:trPr>
          <w:trHeight w:val="11919"/>
        </w:trPr>
        <w:tc>
          <w:tcPr>
            <w:tcW w:w="4420" w:type="dxa"/>
          </w:tcPr>
          <w:p w14:paraId="1830D0AF" w14:textId="77777777" w:rsidR="00374D19" w:rsidRPr="00EE28A8" w:rsidRDefault="004B0C9D" w:rsidP="005E2CAA">
            <w:pPr>
              <w:pStyle w:val="Body"/>
              <w:ind w:left="72"/>
              <w:contextualSpacing/>
              <w:jc w:val="center"/>
            </w:pPr>
            <w:r w:rsidRPr="00EE28A8">
              <w:rPr>
                <w:noProof/>
                <w:lang w:bidi="ar-SA"/>
              </w:rPr>
              <w:drawing>
                <wp:inline distT="0" distB="0" distL="0" distR="0" wp14:anchorId="635AF0D1" wp14:editId="285DB533">
                  <wp:extent cx="1797552" cy="5387248"/>
                  <wp:effectExtent l="0" t="0" r="6350" b="0"/>
                  <wp:docPr id="1" name="Picture 1" descr="Macintosh HD:Users:admin:Desktop:fig0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dmin:Desktop:fig09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8704" cy="5390701"/>
                          </a:xfrm>
                          <a:prstGeom prst="rect">
                            <a:avLst/>
                          </a:prstGeom>
                          <a:noFill/>
                          <a:ln>
                            <a:noFill/>
                          </a:ln>
                        </pic:spPr>
                      </pic:pic>
                    </a:graphicData>
                  </a:graphic>
                </wp:inline>
              </w:drawing>
            </w:r>
          </w:p>
          <w:p w14:paraId="23C27A6E" w14:textId="77777777" w:rsidR="004B0C9D" w:rsidRPr="00EE28A8" w:rsidRDefault="004B0C9D" w:rsidP="00FB78C2">
            <w:pPr>
              <w:pStyle w:val="Body"/>
              <w:ind w:left="0"/>
              <w:contextualSpacing/>
              <w:rPr>
                <w:b/>
              </w:rPr>
            </w:pPr>
          </w:p>
          <w:p w14:paraId="76DF91EB" w14:textId="6AF278FE" w:rsidR="004B0C9D" w:rsidRPr="00EE28A8" w:rsidRDefault="004A3D28" w:rsidP="008344F9">
            <w:pPr>
              <w:pStyle w:val="Body"/>
              <w:ind w:left="0"/>
              <w:contextualSpacing/>
              <w:rPr>
                <w:rFonts w:ascii="Times New Roman" w:hAnsi="Times New Roman"/>
                <w:sz w:val="20"/>
                <w:szCs w:val="20"/>
              </w:rPr>
            </w:pPr>
            <w:r w:rsidRPr="00EE28A8">
              <w:rPr>
                <w:rFonts w:ascii="Times New Roman" w:hAnsi="Times New Roman"/>
                <w:b/>
                <w:sz w:val="20"/>
                <w:szCs w:val="20"/>
              </w:rPr>
              <w:t>Fig</w:t>
            </w:r>
            <w:r w:rsidR="004B0C9D" w:rsidRPr="00EE28A8">
              <w:rPr>
                <w:rFonts w:ascii="Times New Roman" w:hAnsi="Times New Roman"/>
                <w:b/>
                <w:sz w:val="20"/>
                <w:szCs w:val="20"/>
              </w:rPr>
              <w:t>ure 9.2</w:t>
            </w:r>
            <w:r w:rsidR="004B0C9D" w:rsidRPr="00EE28A8">
              <w:rPr>
                <w:rFonts w:ascii="Times New Roman" w:hAnsi="Times New Roman"/>
                <w:sz w:val="20"/>
                <w:szCs w:val="20"/>
              </w:rPr>
              <w:t xml:space="preserve"> </w:t>
            </w:r>
            <w:r w:rsidR="008344F9" w:rsidRPr="00EE28A8">
              <w:rPr>
                <w:rFonts w:ascii="Times New Roman" w:hAnsi="Times New Roman"/>
                <w:sz w:val="20"/>
                <w:szCs w:val="20"/>
              </w:rPr>
              <w:t xml:space="preserve"> </w:t>
            </w:r>
            <w:r w:rsidR="00472695" w:rsidRPr="00EE28A8">
              <w:tab/>
            </w:r>
            <w:r w:rsidR="00472695" w:rsidRPr="00EE28A8">
              <w:rPr>
                <w:rFonts w:ascii="Times New Roman" w:hAnsi="Times New Roman"/>
                <w:sz w:val="20"/>
                <w:szCs w:val="20"/>
              </w:rPr>
              <w:br/>
            </w:r>
            <w:r w:rsidR="008344F9" w:rsidRPr="00EE28A8">
              <w:rPr>
                <w:rFonts w:ascii="Times New Roman" w:hAnsi="Times New Roman"/>
                <w:sz w:val="20"/>
                <w:szCs w:val="20"/>
              </w:rPr>
              <w:t>Mitosis done successfully (a) and unsuccessfully (b). The cell is diploid and the homologs of one chromosome are shown in white and black.</w:t>
            </w:r>
            <w:r w:rsidR="00C72103" w:rsidRPr="00EE28A8">
              <w:rPr>
                <w:rFonts w:ascii="Times New Roman" w:hAnsi="Times New Roman"/>
                <w:sz w:val="20"/>
                <w:szCs w:val="20"/>
              </w:rPr>
              <w:t xml:space="preserve"> </w:t>
            </w:r>
            <w:r w:rsidR="00C72103" w:rsidRPr="00EE28A8">
              <w:rPr>
                <w:rFonts w:ascii="Times New Roman" w:hAnsi="Times New Roman"/>
                <w:sz w:val="18"/>
                <w:szCs w:val="18"/>
              </w:rPr>
              <w:t>(Original-Harrington-CC</w:t>
            </w:r>
            <w:proofErr w:type="gramStart"/>
            <w:r w:rsidR="00C72103" w:rsidRPr="00EE28A8">
              <w:rPr>
                <w:rFonts w:ascii="Times New Roman" w:hAnsi="Times New Roman"/>
                <w:sz w:val="18"/>
                <w:szCs w:val="18"/>
              </w:rPr>
              <w:t>:AN</w:t>
            </w:r>
            <w:proofErr w:type="gramEnd"/>
            <w:r w:rsidR="00C72103" w:rsidRPr="00EE28A8">
              <w:rPr>
                <w:rFonts w:ascii="Times New Roman" w:hAnsi="Times New Roman"/>
                <w:sz w:val="18"/>
                <w:szCs w:val="18"/>
              </w:rPr>
              <w:t>)</w:t>
            </w:r>
          </w:p>
          <w:p w14:paraId="79EDDAE8" w14:textId="77777777" w:rsidR="008344F9" w:rsidRPr="00EE28A8" w:rsidRDefault="008344F9" w:rsidP="008344F9">
            <w:pPr>
              <w:pStyle w:val="Body"/>
              <w:ind w:left="0"/>
              <w:contextualSpacing/>
              <w:rPr>
                <w:rFonts w:ascii="Times New Roman" w:hAnsi="Times New Roman"/>
                <w:sz w:val="20"/>
                <w:szCs w:val="20"/>
              </w:rPr>
            </w:pPr>
          </w:p>
          <w:p w14:paraId="34F3DDE8" w14:textId="77777777" w:rsidR="008344F9" w:rsidRPr="00EE28A8" w:rsidRDefault="008344F9" w:rsidP="008344F9">
            <w:pPr>
              <w:pStyle w:val="Body"/>
              <w:ind w:left="0"/>
              <w:contextualSpacing/>
              <w:rPr>
                <w:rFonts w:ascii="Times New Roman" w:hAnsi="Times New Roman"/>
                <w:sz w:val="20"/>
                <w:szCs w:val="20"/>
              </w:rPr>
            </w:pPr>
          </w:p>
          <w:p w14:paraId="0A94EF37" w14:textId="77777777" w:rsidR="008344F9" w:rsidRPr="00EE28A8" w:rsidRDefault="008344F9" w:rsidP="008344F9">
            <w:pPr>
              <w:pStyle w:val="Body"/>
              <w:ind w:left="0"/>
              <w:contextualSpacing/>
              <w:rPr>
                <w:rFonts w:ascii="Times New Roman" w:hAnsi="Times New Roman"/>
                <w:sz w:val="20"/>
                <w:szCs w:val="20"/>
              </w:rPr>
            </w:pPr>
          </w:p>
          <w:p w14:paraId="236708BB" w14:textId="77777777" w:rsidR="007129D5" w:rsidRPr="00EE28A8" w:rsidRDefault="007129D5" w:rsidP="008344F9">
            <w:pPr>
              <w:pStyle w:val="Body"/>
              <w:ind w:left="0"/>
              <w:contextualSpacing/>
              <w:rPr>
                <w:rFonts w:ascii="Times New Roman" w:hAnsi="Times New Roman"/>
                <w:sz w:val="20"/>
                <w:szCs w:val="20"/>
              </w:rPr>
            </w:pPr>
          </w:p>
          <w:p w14:paraId="0EA9D3F8" w14:textId="14491EF7" w:rsidR="008344F9" w:rsidRPr="00EE28A8" w:rsidRDefault="004A3D28" w:rsidP="00472695">
            <w:pPr>
              <w:pStyle w:val="Body"/>
              <w:ind w:left="0"/>
              <w:contextualSpacing/>
            </w:pPr>
            <w:r w:rsidRPr="00EE28A8">
              <w:rPr>
                <w:rFonts w:ascii="Times New Roman" w:hAnsi="Times New Roman"/>
                <w:b/>
                <w:sz w:val="20"/>
                <w:szCs w:val="20"/>
              </w:rPr>
              <w:t>Fig</w:t>
            </w:r>
            <w:r w:rsidR="008344F9" w:rsidRPr="00EE28A8">
              <w:rPr>
                <w:rFonts w:ascii="Times New Roman" w:hAnsi="Times New Roman"/>
                <w:b/>
                <w:sz w:val="20"/>
                <w:szCs w:val="20"/>
              </w:rPr>
              <w:t>ure 9.3</w:t>
            </w:r>
            <w:r w:rsidR="008344F9" w:rsidRPr="00EE28A8">
              <w:rPr>
                <w:rFonts w:ascii="Times New Roman" w:hAnsi="Times New Roman"/>
                <w:sz w:val="20"/>
                <w:szCs w:val="20"/>
              </w:rPr>
              <w:t xml:space="preserve"> </w:t>
            </w:r>
            <w:r w:rsidR="00472695" w:rsidRPr="00EE28A8">
              <w:tab/>
            </w:r>
            <w:r w:rsidR="008344F9" w:rsidRPr="00EE28A8">
              <w:rPr>
                <w:rFonts w:ascii="Times New Roman" w:hAnsi="Times New Roman"/>
                <w:sz w:val="20"/>
                <w:szCs w:val="20"/>
              </w:rPr>
              <w:t xml:space="preserve"> </w:t>
            </w:r>
            <w:r w:rsidR="00472695" w:rsidRPr="00EE28A8">
              <w:rPr>
                <w:rFonts w:ascii="Times New Roman" w:hAnsi="Times New Roman"/>
                <w:sz w:val="20"/>
                <w:szCs w:val="20"/>
              </w:rPr>
              <w:br/>
            </w:r>
            <w:r w:rsidR="008344F9" w:rsidRPr="00EE28A8">
              <w:rPr>
                <w:rFonts w:ascii="Times New Roman" w:hAnsi="Times New Roman"/>
                <w:sz w:val="20"/>
                <w:szCs w:val="20"/>
              </w:rPr>
              <w:t>Meiosis done successfully (a) and unsuccessfully (b and c).</w:t>
            </w:r>
            <w:r w:rsidR="00472695" w:rsidRPr="00EE28A8">
              <w:t xml:space="preserve"> </w:t>
            </w:r>
            <w:r w:rsidR="00C72103" w:rsidRPr="00EE28A8">
              <w:rPr>
                <w:rFonts w:ascii="Times New Roman" w:hAnsi="Times New Roman"/>
                <w:sz w:val="18"/>
                <w:szCs w:val="18"/>
              </w:rPr>
              <w:t>(Original-Harrington-CC</w:t>
            </w:r>
            <w:proofErr w:type="gramStart"/>
            <w:r w:rsidR="00C72103" w:rsidRPr="00EE28A8">
              <w:rPr>
                <w:rFonts w:ascii="Times New Roman" w:hAnsi="Times New Roman"/>
                <w:sz w:val="18"/>
                <w:szCs w:val="18"/>
              </w:rPr>
              <w:t>:AN</w:t>
            </w:r>
            <w:proofErr w:type="gramEnd"/>
            <w:r w:rsidR="00C72103" w:rsidRPr="00EE28A8">
              <w:rPr>
                <w:rFonts w:ascii="Times New Roman" w:hAnsi="Times New Roman"/>
                <w:sz w:val="18"/>
                <w:szCs w:val="18"/>
              </w:rPr>
              <w:t>)</w:t>
            </w:r>
          </w:p>
        </w:tc>
        <w:tc>
          <w:tcPr>
            <w:tcW w:w="5120" w:type="dxa"/>
          </w:tcPr>
          <w:p w14:paraId="24359368" w14:textId="0D746A55" w:rsidR="004B0C9D" w:rsidRPr="00EE28A8" w:rsidRDefault="002B1285" w:rsidP="008344F9">
            <w:pPr>
              <w:pStyle w:val="Body"/>
              <w:ind w:left="0"/>
              <w:contextualSpacing/>
              <w:jc w:val="center"/>
            </w:pPr>
            <w:r w:rsidRPr="00EE28A8">
              <w:rPr>
                <w:noProof/>
                <w:lang w:bidi="ar-SA"/>
              </w:rPr>
              <w:drawing>
                <wp:inline distT="0" distB="0" distL="0" distR="0" wp14:anchorId="451147C4" wp14:editId="34C27749">
                  <wp:extent cx="2535563" cy="7094863"/>
                  <wp:effectExtent l="0" t="0" r="4445" b="0"/>
                  <wp:docPr id="7" name="Picture 7" descr="Macintosh HD:Users:admin:Desktop:fig09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admin:Desktop:fig09_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6347" cy="7097056"/>
                          </a:xfrm>
                          <a:prstGeom prst="rect">
                            <a:avLst/>
                          </a:prstGeom>
                          <a:noFill/>
                          <a:ln>
                            <a:noFill/>
                          </a:ln>
                        </pic:spPr>
                      </pic:pic>
                    </a:graphicData>
                  </a:graphic>
                </wp:inline>
              </w:drawing>
            </w:r>
          </w:p>
        </w:tc>
      </w:tr>
    </w:tbl>
    <w:p w14:paraId="541D53DB" w14:textId="5AD9D6C4" w:rsidR="00E56F55" w:rsidRPr="00EE28A8" w:rsidRDefault="009F707F" w:rsidP="00E56F55">
      <w:pPr>
        <w:pStyle w:val="Heading3"/>
        <w:numPr>
          <w:ilvl w:val="2"/>
          <w:numId w:val="27"/>
        </w:numPr>
        <w:rPr>
          <w:i/>
        </w:rPr>
      </w:pPr>
      <w:proofErr w:type="gramStart"/>
      <w:r w:rsidRPr="00EE28A8">
        <w:lastRenderedPageBreak/>
        <w:t xml:space="preserve">9.1.2  </w:t>
      </w:r>
      <w:r w:rsidR="006A616D" w:rsidRPr="00EE28A8">
        <w:t>Consequence</w:t>
      </w:r>
      <w:proofErr w:type="gramEnd"/>
      <w:r w:rsidR="006A616D" w:rsidRPr="00EE28A8">
        <w:t>: Decreased Viability</w:t>
      </w:r>
    </w:p>
    <w:p w14:paraId="2F577413" w14:textId="2B46A49D" w:rsidR="00A206B3" w:rsidRPr="00EE28A8" w:rsidRDefault="00E56F55" w:rsidP="00E56F55">
      <w:pPr>
        <w:ind w:left="0"/>
      </w:pPr>
      <w:r w:rsidRPr="00EE28A8">
        <w:t xml:space="preserve">The result of </w:t>
      </w:r>
      <w:r w:rsidR="0034421D" w:rsidRPr="00EE28A8">
        <w:t xml:space="preserve">a </w:t>
      </w:r>
      <w:r w:rsidRPr="00EE28A8">
        <w:t xml:space="preserve">non-disjunction </w:t>
      </w:r>
      <w:r w:rsidR="0034421D" w:rsidRPr="00EE28A8">
        <w:t>event is</w:t>
      </w:r>
      <w:r w:rsidRPr="00EE28A8">
        <w:t xml:space="preserve"> daughter cells that have </w:t>
      </w:r>
      <w:r w:rsidR="007129D5" w:rsidRPr="00EE28A8">
        <w:t>an abnormal</w:t>
      </w:r>
      <w:r w:rsidRPr="00EE28A8">
        <w:t xml:space="preserve"> number of chromosomes. </w:t>
      </w:r>
      <w:r w:rsidR="000843E7" w:rsidRPr="00EE28A8">
        <w:t>Cells</w:t>
      </w:r>
      <w:r w:rsidR="007129D5" w:rsidRPr="00EE28A8">
        <w:t>,</w:t>
      </w:r>
      <w:r w:rsidR="000843E7" w:rsidRPr="00EE28A8">
        <w:t xml:space="preserve"> such as the parent cell in </w:t>
      </w:r>
      <w:r w:rsidR="004A3D28" w:rsidRPr="00EE28A8">
        <w:t>Fig</w:t>
      </w:r>
      <w:r w:rsidRPr="00EE28A8">
        <w:t>ure 9.2</w:t>
      </w:r>
      <w:r w:rsidR="00472695" w:rsidRPr="00EE28A8">
        <w:t>a</w:t>
      </w:r>
      <w:r w:rsidR="007129D5" w:rsidRPr="00EE28A8">
        <w:t>,</w:t>
      </w:r>
      <w:r w:rsidRPr="00EE28A8">
        <w:t xml:space="preserve"> </w:t>
      </w:r>
      <w:r w:rsidR="007129D5" w:rsidRPr="00EE28A8">
        <w:t>which</w:t>
      </w:r>
      <w:r w:rsidR="000843E7" w:rsidRPr="00EE28A8">
        <w:t xml:space="preserve"> have the proper number of </w:t>
      </w:r>
      <w:r w:rsidR="007129D5" w:rsidRPr="00EE28A8">
        <w:t>chromosom</w:t>
      </w:r>
      <w:r w:rsidR="000843E7" w:rsidRPr="00EE28A8">
        <w:t>es</w:t>
      </w:r>
      <w:r w:rsidR="007129D5" w:rsidRPr="00EE28A8">
        <w:t>,</w:t>
      </w:r>
      <w:r w:rsidR="000843E7" w:rsidRPr="00EE28A8">
        <w:t xml:space="preserve"> are said to be </w:t>
      </w:r>
      <w:proofErr w:type="spellStart"/>
      <w:r w:rsidR="000843E7" w:rsidRPr="00EE28A8">
        <w:rPr>
          <w:b/>
        </w:rPr>
        <w:t>euploid</w:t>
      </w:r>
      <w:proofErr w:type="spellEnd"/>
      <w:r w:rsidR="000843E7" w:rsidRPr="00EE28A8">
        <w:t xml:space="preserve">. The daughter cells have one too many or one too few chromosomes and are thus </w:t>
      </w:r>
      <w:proofErr w:type="spellStart"/>
      <w:r w:rsidR="000843E7" w:rsidRPr="00EE28A8">
        <w:rPr>
          <w:b/>
        </w:rPr>
        <w:t>aneuploid</w:t>
      </w:r>
      <w:proofErr w:type="spellEnd"/>
      <w:r w:rsidR="000843E7" w:rsidRPr="00EE28A8">
        <w:t xml:space="preserve">. </w:t>
      </w:r>
      <w:r w:rsidRPr="00EE28A8">
        <w:t xml:space="preserve">Even though </w:t>
      </w:r>
      <w:r w:rsidR="009F7855" w:rsidRPr="00EE28A8">
        <w:t>both product</w:t>
      </w:r>
      <w:r w:rsidRPr="00EE28A8">
        <w:t xml:space="preserve"> cells have at least one copy of all genes</w:t>
      </w:r>
      <w:r w:rsidR="009F7855" w:rsidRPr="00EE28A8">
        <w:t>,</w:t>
      </w:r>
      <w:r w:rsidRPr="00EE28A8">
        <w:t xml:space="preserve"> </w:t>
      </w:r>
      <w:r w:rsidR="009F7855" w:rsidRPr="00EE28A8">
        <w:t>both</w:t>
      </w:r>
      <w:r w:rsidRPr="00EE28A8">
        <w:t xml:space="preserve"> cells will</w:t>
      </w:r>
      <w:r w:rsidR="009F7855" w:rsidRPr="00EE28A8">
        <w:t xml:space="preserve"> </w:t>
      </w:r>
      <w:r w:rsidRPr="00EE28A8">
        <w:t xml:space="preserve">probably die. </w:t>
      </w:r>
      <w:r w:rsidR="000843E7" w:rsidRPr="00EE28A8">
        <w:t xml:space="preserve">The reason is </w:t>
      </w:r>
      <w:r w:rsidR="0034421D" w:rsidRPr="00EE28A8">
        <w:t xml:space="preserve">due to </w:t>
      </w:r>
      <w:r w:rsidR="009F7855" w:rsidRPr="00EE28A8">
        <w:t xml:space="preserve">the loss or gain of a large number of genes. </w:t>
      </w:r>
      <w:r w:rsidR="000843E7" w:rsidRPr="00EE28A8">
        <w:t xml:space="preserve">Genes produce </w:t>
      </w:r>
      <w:proofErr w:type="gramStart"/>
      <w:r w:rsidR="000843E7" w:rsidRPr="00EE28A8">
        <w:t>an</w:t>
      </w:r>
      <w:proofErr w:type="gramEnd"/>
      <w:r w:rsidR="00A206B3" w:rsidRPr="00EE28A8">
        <w:t xml:space="preserve"> </w:t>
      </w:r>
      <w:r w:rsidR="009F7855" w:rsidRPr="00EE28A8">
        <w:t>standard</w:t>
      </w:r>
      <w:r w:rsidR="00A206B3" w:rsidRPr="00EE28A8">
        <w:t xml:space="preserve"> amount of product - either functional RNAs or proteins</w:t>
      </w:r>
      <w:r w:rsidR="000843E7" w:rsidRPr="00EE28A8">
        <w:t xml:space="preserve">. </w:t>
      </w:r>
      <w:r w:rsidR="004F5A13" w:rsidRPr="00EE28A8">
        <w:t xml:space="preserve">The parent cell </w:t>
      </w:r>
      <w:r w:rsidR="00B7788C" w:rsidRPr="00EE28A8">
        <w:t xml:space="preserve">shown </w:t>
      </w:r>
      <w:r w:rsidR="004F5A13" w:rsidRPr="00EE28A8">
        <w:t xml:space="preserve">has a </w:t>
      </w:r>
      <w:r w:rsidR="004F5A13" w:rsidRPr="00EE28A8">
        <w:rPr>
          <w:b/>
        </w:rPr>
        <w:t>balanced</w:t>
      </w:r>
      <w:r w:rsidR="004F5A13" w:rsidRPr="00EE28A8">
        <w:t xml:space="preserve"> genotype because it has </w:t>
      </w:r>
      <w:r w:rsidR="000843E7" w:rsidRPr="00EE28A8">
        <w:t>two copies of all of its genes</w:t>
      </w:r>
      <w:r w:rsidR="004F5A13" w:rsidRPr="00EE28A8">
        <w:t xml:space="preserve">. Each of </w:t>
      </w:r>
      <w:r w:rsidR="00A206B3" w:rsidRPr="00EE28A8">
        <w:t>its</w:t>
      </w:r>
      <w:r w:rsidR="004F5A13" w:rsidRPr="00EE28A8">
        <w:t xml:space="preserve"> genes produces half of the product</w:t>
      </w:r>
      <w:r w:rsidR="0034421D" w:rsidRPr="00EE28A8">
        <w:t>s</w:t>
      </w:r>
      <w:r w:rsidR="004F5A13" w:rsidRPr="00EE28A8">
        <w:t xml:space="preserve"> needed by the cell. But if </w:t>
      </w:r>
      <w:r w:rsidR="00B7788C" w:rsidRPr="00EE28A8">
        <w:t>one of these</w:t>
      </w:r>
      <w:r w:rsidR="004F5A13" w:rsidRPr="00EE28A8">
        <w:t xml:space="preserve"> cell</w:t>
      </w:r>
      <w:r w:rsidR="00B7788C" w:rsidRPr="00EE28A8">
        <w:t>s</w:t>
      </w:r>
      <w:r w:rsidR="004F5A13" w:rsidRPr="00EE28A8">
        <w:t xml:space="preserve"> suddenly </w:t>
      </w:r>
      <w:r w:rsidR="00A206B3" w:rsidRPr="00EE28A8">
        <w:t xml:space="preserve">had only one copy </w:t>
      </w:r>
      <w:r w:rsidR="009F7855" w:rsidRPr="00EE28A8">
        <w:t>(</w:t>
      </w:r>
      <w:r w:rsidR="00A206B3" w:rsidRPr="00EE28A8">
        <w:t>or three copies</w:t>
      </w:r>
      <w:r w:rsidR="009F7855" w:rsidRPr="00EE28A8">
        <w:t>) of an important gene,</w:t>
      </w:r>
      <w:r w:rsidR="00A206B3" w:rsidRPr="00EE28A8">
        <w:t xml:space="preserve"> the amount of product would be either 50% </w:t>
      </w:r>
      <w:r w:rsidR="009F7855" w:rsidRPr="00EE28A8">
        <w:t>(</w:t>
      </w:r>
      <w:r w:rsidR="00A206B3" w:rsidRPr="00EE28A8">
        <w:t>or 150%</w:t>
      </w:r>
      <w:r w:rsidR="009F7855" w:rsidRPr="00EE28A8">
        <w:t>)</w:t>
      </w:r>
      <w:r w:rsidR="00A206B3" w:rsidRPr="00EE28A8">
        <w:t xml:space="preserve"> of what was required. </w:t>
      </w:r>
      <w:proofErr w:type="gramStart"/>
      <w:r w:rsidR="009F7855" w:rsidRPr="00EE28A8">
        <w:t>Such a change f</w:t>
      </w:r>
      <w:r w:rsidR="00A206B3" w:rsidRPr="00EE28A8">
        <w:t>or a single gene</w:t>
      </w:r>
      <w:r w:rsidR="009F7855" w:rsidRPr="00EE28A8">
        <w:t xml:space="preserve"> could probably be tolerated by</w:t>
      </w:r>
      <w:r w:rsidR="00A206B3" w:rsidRPr="00EE28A8">
        <w:t xml:space="preserve"> the cell</w:t>
      </w:r>
      <w:proofErr w:type="gramEnd"/>
      <w:r w:rsidR="00A206B3" w:rsidRPr="00EE28A8">
        <w:t xml:space="preserve"> </w:t>
      </w:r>
      <w:r w:rsidR="009F7855" w:rsidRPr="00EE28A8">
        <w:t xml:space="preserve">and it </w:t>
      </w:r>
      <w:r w:rsidR="00A206B3" w:rsidRPr="00EE28A8">
        <w:t xml:space="preserve">would probably survive. But </w:t>
      </w:r>
      <w:r w:rsidR="009F7855" w:rsidRPr="00EE28A8">
        <w:t>the</w:t>
      </w:r>
      <w:r w:rsidR="00A206B3" w:rsidRPr="00EE28A8">
        <w:t xml:space="preserve"> sudden</w:t>
      </w:r>
      <w:r w:rsidR="009F7855" w:rsidRPr="00EE28A8">
        <w:t xml:space="preserve"> change to</w:t>
      </w:r>
      <w:r w:rsidR="00A206B3" w:rsidRPr="00EE28A8">
        <w:t xml:space="preserve"> one </w:t>
      </w:r>
      <w:r w:rsidR="00C50716" w:rsidRPr="00EE28A8">
        <w:t xml:space="preserve">copy </w:t>
      </w:r>
      <w:r w:rsidR="009F7855" w:rsidRPr="00EE28A8">
        <w:t>(</w:t>
      </w:r>
      <w:r w:rsidR="00A206B3" w:rsidRPr="00EE28A8">
        <w:t>or three copies</w:t>
      </w:r>
      <w:r w:rsidR="009F7855" w:rsidRPr="00EE28A8">
        <w:t>)</w:t>
      </w:r>
      <w:r w:rsidR="00A206B3" w:rsidRPr="00EE28A8">
        <w:t xml:space="preserve"> of the hund</w:t>
      </w:r>
      <w:r w:rsidR="00C50716" w:rsidRPr="00EE28A8">
        <w:t xml:space="preserve">reds or thousands of genes on an entire </w:t>
      </w:r>
      <w:r w:rsidR="00A206B3" w:rsidRPr="00EE28A8">
        <w:t xml:space="preserve">chromosome the results would be </w:t>
      </w:r>
      <w:r w:rsidR="009F7855" w:rsidRPr="00EE28A8">
        <w:t xml:space="preserve">more than tolerable and be </w:t>
      </w:r>
      <w:r w:rsidR="00A206B3" w:rsidRPr="00EE28A8">
        <w:t>catastrophic</w:t>
      </w:r>
      <w:r w:rsidR="009F7855" w:rsidRPr="00EE28A8">
        <w:t xml:space="preserve"> for the </w:t>
      </w:r>
      <w:r w:rsidR="00A206B3" w:rsidRPr="00EE28A8">
        <w:t>daughter cells. They have</w:t>
      </w:r>
      <w:r w:rsidR="009F7855" w:rsidRPr="00EE28A8">
        <w:t xml:space="preserve"> what’s called an</w:t>
      </w:r>
      <w:r w:rsidR="00A206B3" w:rsidRPr="00EE28A8">
        <w:t xml:space="preserve"> </w:t>
      </w:r>
      <w:r w:rsidR="00A206B3" w:rsidRPr="00EE28A8">
        <w:rPr>
          <w:b/>
        </w:rPr>
        <w:t>unbalanced</w:t>
      </w:r>
      <w:r w:rsidR="009F7855" w:rsidRPr="00EE28A8">
        <w:t xml:space="preserve"> genotype, which</w:t>
      </w:r>
      <w:r w:rsidR="00A206B3" w:rsidRPr="00EE28A8">
        <w:t xml:space="preserve"> </w:t>
      </w:r>
      <w:r w:rsidR="009F7855" w:rsidRPr="00EE28A8">
        <w:t>usually</w:t>
      </w:r>
      <w:r w:rsidR="00A206B3" w:rsidRPr="00EE28A8">
        <w:t xml:space="preserve"> decrease</w:t>
      </w:r>
      <w:r w:rsidR="009F7855" w:rsidRPr="00EE28A8">
        <w:t>s</w:t>
      </w:r>
      <w:r w:rsidR="00A206B3" w:rsidRPr="00EE28A8">
        <w:t xml:space="preserve"> their viability.</w:t>
      </w:r>
    </w:p>
    <w:p w14:paraId="05FC240F" w14:textId="5758F346" w:rsidR="003C6A5C" w:rsidRPr="00EE28A8" w:rsidRDefault="00C50716" w:rsidP="00164AD7">
      <w:pPr>
        <w:ind w:left="0"/>
      </w:pPr>
      <w:r w:rsidRPr="00EE28A8">
        <w:t xml:space="preserve">If a </w:t>
      </w:r>
      <w:r w:rsidRPr="00EE28A8">
        <w:rPr>
          <w:b/>
        </w:rPr>
        <w:t>first division</w:t>
      </w:r>
      <w:r w:rsidRPr="00EE28A8">
        <w:t xml:space="preserve"> or </w:t>
      </w:r>
      <w:r w:rsidR="002A62C1" w:rsidRPr="00EE28A8">
        <w:rPr>
          <w:b/>
        </w:rPr>
        <w:t>second division non</w:t>
      </w:r>
      <w:r w:rsidRPr="00EE28A8">
        <w:rPr>
          <w:b/>
        </w:rPr>
        <w:t>disjunction</w:t>
      </w:r>
      <w:r w:rsidRPr="00EE28A8">
        <w:t xml:space="preserve"> event occurs during meiosis the result is an unbalanced gamete</w:t>
      </w:r>
      <w:r w:rsidR="002B1285" w:rsidRPr="00EE28A8">
        <w:t xml:space="preserve"> (</w:t>
      </w:r>
      <w:r w:rsidR="004A3D28" w:rsidRPr="00EE28A8">
        <w:t>Fig</w:t>
      </w:r>
      <w:r w:rsidR="002B1285" w:rsidRPr="00EE28A8">
        <w:t>ure 9.3b and c)</w:t>
      </w:r>
      <w:r w:rsidRPr="00EE28A8">
        <w:t xml:space="preserve">. The gamete will </w:t>
      </w:r>
      <w:r w:rsidR="009F7855" w:rsidRPr="00EE28A8">
        <w:t xml:space="preserve">often </w:t>
      </w:r>
      <w:r w:rsidRPr="00EE28A8">
        <w:t>be functional</w:t>
      </w:r>
      <w:r w:rsidR="009F7855" w:rsidRPr="00EE28A8">
        <w:t>,</w:t>
      </w:r>
      <w:r w:rsidRPr="00EE28A8">
        <w:t xml:space="preserve"> but after fertilization the embryo will </w:t>
      </w:r>
      <w:r w:rsidR="009F7855" w:rsidRPr="00EE28A8">
        <w:t>be genetically un</w:t>
      </w:r>
      <w:r w:rsidRPr="00EE28A8">
        <w:t xml:space="preserve">balanced. This usually leads to the death of the embryo. There are some exceptions to this in humans and these will be presented later in this chapter. </w:t>
      </w:r>
    </w:p>
    <w:p w14:paraId="68AC90A8" w14:textId="4676A94C" w:rsidR="00A206B3" w:rsidRPr="00EE28A8" w:rsidRDefault="00A206B3" w:rsidP="00A206B3">
      <w:pPr>
        <w:pStyle w:val="Heading2"/>
        <w:rPr>
          <w:b/>
        </w:rPr>
      </w:pPr>
      <w:proofErr w:type="gramStart"/>
      <w:r w:rsidRPr="00EE28A8">
        <w:rPr>
          <w:b/>
        </w:rPr>
        <w:t>9.2  Changes</w:t>
      </w:r>
      <w:proofErr w:type="gramEnd"/>
      <w:r w:rsidRPr="00EE28A8">
        <w:rPr>
          <w:b/>
        </w:rPr>
        <w:t xml:space="preserve"> in Chromosome </w:t>
      </w:r>
      <w:r w:rsidRPr="00EE28A8">
        <w:rPr>
          <w:b/>
          <w:u w:val="single"/>
        </w:rPr>
        <w:t>Structure</w:t>
      </w:r>
    </w:p>
    <w:p w14:paraId="271AEED0" w14:textId="7E3B5A1A" w:rsidR="00450B4C" w:rsidRPr="00EE28A8" w:rsidRDefault="00450B4C" w:rsidP="00450B4C">
      <w:pPr>
        <w:pStyle w:val="Body"/>
        <w:ind w:left="0"/>
      </w:pPr>
      <w:r w:rsidRPr="00EE28A8">
        <w:t xml:space="preserve">If the chromosome is </w:t>
      </w:r>
      <w:r w:rsidR="005219F9" w:rsidRPr="00EE28A8">
        <w:t>altered,</w:t>
      </w:r>
      <w:r w:rsidRPr="00EE28A8">
        <w:t xml:space="preserve"> but still retains the three </w:t>
      </w:r>
      <w:r w:rsidR="005219F9" w:rsidRPr="00EE28A8">
        <w:t xml:space="preserve">critical </w:t>
      </w:r>
      <w:r w:rsidRPr="00EE28A8">
        <w:t>features</w:t>
      </w:r>
      <w:r w:rsidR="005219F9" w:rsidRPr="00EE28A8">
        <w:t xml:space="preserve"> of a chromosome (centromeres, telomeres, and origin of replication),</w:t>
      </w:r>
      <w:r w:rsidRPr="00EE28A8">
        <w:t xml:space="preserve"> it will continue to be inherited during </w:t>
      </w:r>
      <w:r w:rsidR="005219F9" w:rsidRPr="00EE28A8">
        <w:t xml:space="preserve">subsequent </w:t>
      </w:r>
      <w:r w:rsidRPr="00EE28A8">
        <w:t>cell divisions</w:t>
      </w:r>
      <w:r w:rsidR="005219F9" w:rsidRPr="00EE28A8">
        <w:t xml:space="preserve">, however </w:t>
      </w:r>
      <w:r w:rsidRPr="00EE28A8">
        <w:t xml:space="preserve">the daughter cell may not </w:t>
      </w:r>
      <w:r w:rsidR="005219F9" w:rsidRPr="00EE28A8">
        <w:t xml:space="preserve">retain </w:t>
      </w:r>
      <w:r w:rsidRPr="00EE28A8">
        <w:t xml:space="preserve">all the genes. For example, if a </w:t>
      </w:r>
      <w:r w:rsidR="005219F9" w:rsidRPr="00EE28A8">
        <w:t>segment</w:t>
      </w:r>
      <w:r w:rsidRPr="00EE28A8">
        <w:t xml:space="preserve"> of the chromosome has been lost</w:t>
      </w:r>
      <w:r w:rsidR="005219F9" w:rsidRPr="00EE28A8">
        <w:t>,</w:t>
      </w:r>
      <w:r w:rsidRPr="00EE28A8">
        <w:t xml:space="preserve"> the cell may be missing some genes. </w:t>
      </w:r>
      <w:r w:rsidR="005219F9" w:rsidRPr="00EE28A8">
        <w:t xml:space="preserve">The </w:t>
      </w:r>
      <w:r w:rsidR="005219F9" w:rsidRPr="00EE28A8">
        <w:rPr>
          <w:u w:val="single"/>
        </w:rPr>
        <w:t>causes</w:t>
      </w:r>
      <w:r w:rsidR="005219F9" w:rsidRPr="00EE28A8">
        <w:t xml:space="preserve"> of</w:t>
      </w:r>
      <w:r w:rsidRPr="00EE28A8">
        <w:t xml:space="preserve"> chromosome </w:t>
      </w:r>
      <w:r w:rsidR="005219F9" w:rsidRPr="00EE28A8">
        <w:t xml:space="preserve">structural </w:t>
      </w:r>
      <w:proofErr w:type="spellStart"/>
      <w:r w:rsidRPr="00EE28A8">
        <w:t>abnormalites</w:t>
      </w:r>
      <w:proofErr w:type="spellEnd"/>
      <w:r w:rsidRPr="00EE28A8">
        <w:t xml:space="preserve"> and the </w:t>
      </w:r>
      <w:r w:rsidRPr="00EE28A8">
        <w:rPr>
          <w:u w:val="single"/>
        </w:rPr>
        <w:t>consequences</w:t>
      </w:r>
      <w:r w:rsidRPr="00EE28A8">
        <w:t xml:space="preserve"> they have for the cell and the organism is shown below. They all involve breaks in the DNA</w:t>
      </w:r>
      <w:r w:rsidR="005219F9" w:rsidRPr="00EE28A8">
        <w:t xml:space="preserve"> that makes up the </w:t>
      </w:r>
      <w:r w:rsidRPr="00EE28A8">
        <w:t>chromosome.</w:t>
      </w:r>
    </w:p>
    <w:p w14:paraId="782A1036" w14:textId="7210FCCF" w:rsidR="00FB78C2" w:rsidRPr="00EE28A8" w:rsidRDefault="00A206B3" w:rsidP="00566B4E">
      <w:pPr>
        <w:pStyle w:val="Heading3"/>
        <w:numPr>
          <w:ilvl w:val="2"/>
          <w:numId w:val="27"/>
        </w:numPr>
        <w:rPr>
          <w:i/>
        </w:rPr>
      </w:pPr>
      <w:proofErr w:type="gramStart"/>
      <w:r w:rsidRPr="00EE28A8">
        <w:t xml:space="preserve">9.2.1 </w:t>
      </w:r>
      <w:r w:rsidR="009F707F" w:rsidRPr="00EE28A8">
        <w:t xml:space="preserve"> </w:t>
      </w:r>
      <w:r w:rsidRPr="00EE28A8">
        <w:t>Cause</w:t>
      </w:r>
      <w:proofErr w:type="gramEnd"/>
      <w:r w:rsidRPr="00EE28A8">
        <w:t xml:space="preserve"> #1: </w:t>
      </w:r>
      <w:r w:rsidR="008458C1" w:rsidRPr="00EE28A8">
        <w:t xml:space="preserve">Incorrect Repair of Double Strand DNA Breaks During Interphase </w:t>
      </w:r>
    </w:p>
    <w:p w14:paraId="00BCE61A" w14:textId="07F6C675" w:rsidR="007311B7" w:rsidRPr="00EE28A8" w:rsidRDefault="00FB1EAC" w:rsidP="00FB1EAC">
      <w:pPr>
        <w:pStyle w:val="Body"/>
        <w:ind w:left="0"/>
        <w:contextualSpacing/>
      </w:pPr>
      <w:r w:rsidRPr="00EE28A8">
        <w:t xml:space="preserve">A chromosome is a very long but very thin molecule. </w:t>
      </w:r>
      <w:r w:rsidR="005219F9" w:rsidRPr="00EE28A8">
        <w:t xml:space="preserve">In the </w:t>
      </w:r>
      <w:proofErr w:type="spellStart"/>
      <w:r w:rsidR="005219F9" w:rsidRPr="00EE28A8">
        <w:t>phopho-diester</w:t>
      </w:r>
      <w:proofErr w:type="spellEnd"/>
      <w:r w:rsidR="005219F9" w:rsidRPr="00EE28A8">
        <w:t xml:space="preserve"> backbone t</w:t>
      </w:r>
      <w:r w:rsidRPr="00EE28A8">
        <w:t>here are only two covalent bonds hold</w:t>
      </w:r>
      <w:r w:rsidR="00A206B3" w:rsidRPr="00EE28A8">
        <w:t xml:space="preserve">ing each base pair to the next. </w:t>
      </w:r>
      <w:r w:rsidRPr="00EE28A8">
        <w:t xml:space="preserve">If one of these covalent bonds is broken the chromosome will still </w:t>
      </w:r>
      <w:r w:rsidR="005219F9" w:rsidRPr="00EE28A8">
        <w:t>remain</w:t>
      </w:r>
      <w:r w:rsidRPr="00EE28A8">
        <w:t xml:space="preserve"> intact</w:t>
      </w:r>
      <w:r w:rsidR="005219F9" w:rsidRPr="00EE28A8">
        <w:t>,</w:t>
      </w:r>
      <w:r w:rsidRPr="00EE28A8">
        <w:t xml:space="preserve"> although a DNA Ligase will be needed to repair the nick (</w:t>
      </w:r>
      <w:r w:rsidR="004A3D28" w:rsidRPr="00EE28A8">
        <w:t>Fig</w:t>
      </w:r>
      <w:r w:rsidRPr="00EE28A8">
        <w:t>ure 9.</w:t>
      </w:r>
      <w:r w:rsidR="002B1285" w:rsidRPr="00EE28A8">
        <w:t>4</w:t>
      </w:r>
      <w:r w:rsidRPr="00EE28A8">
        <w:t xml:space="preserve">a). Problems arise when both strands are broken at or near the same location. This </w:t>
      </w:r>
      <w:r w:rsidRPr="00EE28A8">
        <w:rPr>
          <w:b/>
        </w:rPr>
        <w:t>double strand break</w:t>
      </w:r>
      <w:r w:rsidRPr="00EE28A8">
        <w:t xml:space="preserve"> will cleave the chromosome into two independent pieces (</w:t>
      </w:r>
      <w:r w:rsidR="004A3D28" w:rsidRPr="00EE28A8">
        <w:t>Fig</w:t>
      </w:r>
      <w:r w:rsidRPr="00EE28A8">
        <w:t>ure 9.</w:t>
      </w:r>
      <w:r w:rsidR="008E15CE" w:rsidRPr="00EE28A8">
        <w:t>4</w:t>
      </w:r>
      <w:r w:rsidRPr="00EE28A8">
        <w:t xml:space="preserve">b). Because </w:t>
      </w:r>
      <w:r w:rsidR="001C728C" w:rsidRPr="00EE28A8">
        <w:t>th</w:t>
      </w:r>
      <w:r w:rsidR="00ED6566" w:rsidRPr="00EE28A8">
        <w:t>ese</w:t>
      </w:r>
      <w:r w:rsidR="001C728C" w:rsidRPr="00EE28A8">
        <w:t xml:space="preserve"> event</w:t>
      </w:r>
      <w:r w:rsidR="00ED6566" w:rsidRPr="00EE28A8">
        <w:t>s do</w:t>
      </w:r>
      <w:r w:rsidRPr="00EE28A8">
        <w:t xml:space="preserve"> occur in cells there is a repair system called the </w:t>
      </w:r>
      <w:r w:rsidRPr="00EE28A8">
        <w:rPr>
          <w:b/>
        </w:rPr>
        <w:t>non</w:t>
      </w:r>
      <w:r w:rsidR="00963A3B" w:rsidRPr="00EE28A8">
        <w:rPr>
          <w:b/>
        </w:rPr>
        <w:t>-</w:t>
      </w:r>
      <w:r w:rsidRPr="00EE28A8">
        <w:rPr>
          <w:b/>
        </w:rPr>
        <w:t>homologous end joining</w:t>
      </w:r>
      <w:r w:rsidRPr="00EE28A8">
        <w:t xml:space="preserve"> (NHEJ) </w:t>
      </w:r>
      <w:r w:rsidRPr="00EE28A8">
        <w:rPr>
          <w:b/>
        </w:rPr>
        <w:t>system</w:t>
      </w:r>
      <w:r w:rsidRPr="00EE28A8">
        <w:t xml:space="preserve"> to fix them. Proteins bind to each broken end of the DNA and reattach them with new covalent bonds. </w:t>
      </w:r>
      <w:r w:rsidR="005219F9" w:rsidRPr="00EE28A8">
        <w:t xml:space="preserve"> This system is not perfect and sometimes leads to </w:t>
      </w:r>
      <w:r w:rsidR="005219F9" w:rsidRPr="00EE28A8">
        <w:rPr>
          <w:b/>
        </w:rPr>
        <w:t>chromosome rearrangements</w:t>
      </w:r>
      <w:r w:rsidR="009F707F" w:rsidRPr="00EE28A8">
        <w:t xml:space="preserve"> (see next section).</w:t>
      </w:r>
      <w:r w:rsidR="005219F9" w:rsidRPr="00EE28A8">
        <w:t xml:space="preserve"> </w:t>
      </w:r>
    </w:p>
    <w:p w14:paraId="44D1D826" w14:textId="77777777" w:rsidR="00C50716" w:rsidRPr="00EE28A8" w:rsidRDefault="00C50716" w:rsidP="00FB1EAC">
      <w:pPr>
        <w:pStyle w:val="Body"/>
        <w:ind w:left="0"/>
        <w:contextualSpacing/>
      </w:pPr>
    </w:p>
    <w:p w14:paraId="69966828" w14:textId="1AF3C9F9" w:rsidR="003C6A5C" w:rsidRPr="00EE28A8" w:rsidRDefault="00C50716" w:rsidP="003C6A5C">
      <w:pPr>
        <w:pStyle w:val="Body"/>
        <w:ind w:left="0"/>
        <w:contextualSpacing/>
      </w:pPr>
      <w:r w:rsidRPr="00EE28A8">
        <w:t xml:space="preserve">The NHEJ system proteins only function if required. If the chromosomes within an interphase nucleus are all intact the system is not </w:t>
      </w:r>
      <w:r w:rsidR="00ED6566" w:rsidRPr="00EE28A8">
        <w:t>active</w:t>
      </w:r>
      <w:r w:rsidRPr="00EE28A8">
        <w:t xml:space="preserve">. The telomeres at the </w:t>
      </w:r>
      <w:r w:rsidRPr="00EE28A8">
        <w:lastRenderedPageBreak/>
        <w:t xml:space="preserve">natural ends of chromosomes prevent the NHEJ system from attempting to join </w:t>
      </w:r>
      <w:r w:rsidR="007A3BEC" w:rsidRPr="00EE28A8">
        <w:t xml:space="preserve">the normal ends of </w:t>
      </w:r>
      <w:r w:rsidRPr="00EE28A8">
        <w:t xml:space="preserve">chromosomes together. If there is one double strand break the two broken ends can be recognized and joined. But if there are </w:t>
      </w:r>
      <w:r w:rsidR="004A2292" w:rsidRPr="00EE28A8">
        <w:t>two double strand breaks at the</w:t>
      </w:r>
      <w:r w:rsidR="00B123C7" w:rsidRPr="00EE28A8">
        <w:t xml:space="preserve"> </w:t>
      </w:r>
      <w:r w:rsidRPr="00EE28A8">
        <w:t>same time there will</w:t>
      </w:r>
      <w:r w:rsidR="00963A3B" w:rsidRPr="00EE28A8">
        <w:t xml:space="preserve"> </w:t>
      </w:r>
      <w:r w:rsidRPr="00EE28A8">
        <w:t>be four</w:t>
      </w:r>
      <w:r w:rsidR="00B123C7" w:rsidRPr="00EE28A8">
        <w:t xml:space="preserve"> </w:t>
      </w:r>
      <w:r w:rsidRPr="00EE28A8">
        <w:t>broken</w:t>
      </w:r>
      <w:r w:rsidR="00B123C7" w:rsidRPr="00EE28A8">
        <w:t xml:space="preserve"> </w:t>
      </w:r>
      <w:r w:rsidR="00963A3B" w:rsidRPr="00EE28A8">
        <w:t>ends in t</w:t>
      </w:r>
      <w:r w:rsidR="007E4072" w:rsidRPr="00EE28A8">
        <w:t xml:space="preserve">otal. </w:t>
      </w:r>
      <w:r w:rsidR="003C6A5C" w:rsidRPr="00EE28A8">
        <w:t>T</w:t>
      </w:r>
      <w:r w:rsidR="00963A3B" w:rsidRPr="00EE28A8">
        <w:t xml:space="preserve">he </w:t>
      </w:r>
      <w:r w:rsidR="003C6A5C" w:rsidRPr="00EE28A8">
        <w:t xml:space="preserve">NHEJ </w:t>
      </w:r>
      <w:r w:rsidR="00B123C7" w:rsidRPr="00EE28A8">
        <w:t>system</w:t>
      </w:r>
      <w:r w:rsidR="003C6A5C" w:rsidRPr="00EE28A8">
        <w:t xml:space="preserve"> proteins may join the ends together correctly but if they do not the result is a </w:t>
      </w:r>
      <w:r w:rsidR="003C6A5C" w:rsidRPr="00EE28A8">
        <w:rPr>
          <w:b/>
        </w:rPr>
        <w:t>chromosome rearrangement</w:t>
      </w:r>
      <w:r w:rsidR="003C6A5C" w:rsidRPr="00EE28A8">
        <w:t xml:space="preserve"> (</w:t>
      </w:r>
      <w:r w:rsidR="004A3D28" w:rsidRPr="00EE28A8">
        <w:t>Fig</w:t>
      </w:r>
      <w:r w:rsidR="003C6A5C" w:rsidRPr="00EE28A8">
        <w:t>ure 9.5).</w:t>
      </w:r>
      <w:r w:rsidR="00472695" w:rsidRPr="00EE28A8">
        <w:t xml:space="preserve"> </w:t>
      </w:r>
      <w:r w:rsidR="00472695" w:rsidRPr="00EE28A8">
        <w:tab/>
      </w:r>
    </w:p>
    <w:p w14:paraId="5A7ACAA2" w14:textId="7418DF10" w:rsidR="002B1285" w:rsidRPr="00EE28A8" w:rsidRDefault="002B1285" w:rsidP="00C50716">
      <w:pPr>
        <w:pStyle w:val="Body"/>
        <w:ind w:left="0"/>
        <w:contextualSpacing/>
      </w:pPr>
    </w:p>
    <w:tbl>
      <w:tblPr>
        <w:tblStyle w:val="TableGrid"/>
        <w:tblW w:w="9918" w:type="dxa"/>
        <w:tblInd w:w="-1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8"/>
        <w:gridCol w:w="2340"/>
      </w:tblGrid>
      <w:tr w:rsidR="002B1285" w:rsidRPr="00EE28A8" w14:paraId="76F65971" w14:textId="77777777" w:rsidTr="005E2CAA">
        <w:tc>
          <w:tcPr>
            <w:tcW w:w="7578" w:type="dxa"/>
          </w:tcPr>
          <w:p w14:paraId="4F8E1668" w14:textId="01D2E928" w:rsidR="002B1285" w:rsidRPr="00EE28A8" w:rsidRDefault="002B1285" w:rsidP="00C50716">
            <w:pPr>
              <w:pStyle w:val="Body"/>
              <w:ind w:left="0"/>
              <w:contextualSpacing/>
            </w:pPr>
            <w:r w:rsidRPr="00EE28A8">
              <w:rPr>
                <w:noProof/>
                <w:lang w:bidi="ar-SA"/>
              </w:rPr>
              <w:drawing>
                <wp:inline distT="0" distB="0" distL="0" distR="0" wp14:anchorId="134743D4" wp14:editId="7DD71081">
                  <wp:extent cx="4534605" cy="2613660"/>
                  <wp:effectExtent l="0" t="0" r="12065" b="2540"/>
                  <wp:docPr id="3" name="Picture 3" descr="fig9_3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9_3_v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6281" cy="2614626"/>
                          </a:xfrm>
                          <a:prstGeom prst="rect">
                            <a:avLst/>
                          </a:prstGeom>
                          <a:noFill/>
                          <a:ln>
                            <a:noFill/>
                          </a:ln>
                        </pic:spPr>
                      </pic:pic>
                    </a:graphicData>
                  </a:graphic>
                </wp:inline>
              </w:drawing>
            </w:r>
          </w:p>
        </w:tc>
        <w:tc>
          <w:tcPr>
            <w:tcW w:w="2340" w:type="dxa"/>
          </w:tcPr>
          <w:p w14:paraId="2B27A64D" w14:textId="77777777" w:rsidR="00626AE2" w:rsidRPr="00EE28A8" w:rsidRDefault="00626AE2" w:rsidP="00626AE2">
            <w:pPr>
              <w:pStyle w:val="Caption"/>
              <w:rPr>
                <w:b/>
              </w:rPr>
            </w:pPr>
          </w:p>
          <w:p w14:paraId="2B239D6F" w14:textId="77777777" w:rsidR="00626AE2" w:rsidRPr="00EE28A8" w:rsidRDefault="00626AE2" w:rsidP="00626AE2">
            <w:pPr>
              <w:pStyle w:val="Caption"/>
              <w:rPr>
                <w:b/>
              </w:rPr>
            </w:pPr>
          </w:p>
          <w:p w14:paraId="105B6D6A" w14:textId="77777777" w:rsidR="00626AE2" w:rsidRPr="00EE28A8" w:rsidRDefault="00626AE2" w:rsidP="00626AE2">
            <w:pPr>
              <w:pStyle w:val="Caption"/>
              <w:rPr>
                <w:b/>
              </w:rPr>
            </w:pPr>
          </w:p>
          <w:p w14:paraId="1E8136EE" w14:textId="77777777" w:rsidR="00626AE2" w:rsidRPr="00EE28A8" w:rsidRDefault="00626AE2" w:rsidP="00626AE2">
            <w:pPr>
              <w:pStyle w:val="Caption"/>
              <w:rPr>
                <w:b/>
              </w:rPr>
            </w:pPr>
          </w:p>
          <w:p w14:paraId="5E24FD82" w14:textId="77777777" w:rsidR="00626AE2" w:rsidRPr="00EE28A8" w:rsidRDefault="00626AE2" w:rsidP="00626AE2">
            <w:pPr>
              <w:pStyle w:val="Caption"/>
              <w:rPr>
                <w:b/>
              </w:rPr>
            </w:pPr>
          </w:p>
          <w:p w14:paraId="4C1E5525" w14:textId="77777777" w:rsidR="00626AE2" w:rsidRPr="00EE28A8" w:rsidRDefault="00626AE2" w:rsidP="00626AE2">
            <w:pPr>
              <w:pStyle w:val="Caption"/>
              <w:rPr>
                <w:b/>
              </w:rPr>
            </w:pPr>
          </w:p>
          <w:p w14:paraId="42B53C04" w14:textId="77777777" w:rsidR="00626AE2" w:rsidRPr="00EE28A8" w:rsidRDefault="00626AE2" w:rsidP="00626AE2">
            <w:pPr>
              <w:pStyle w:val="Caption"/>
              <w:rPr>
                <w:b/>
              </w:rPr>
            </w:pPr>
          </w:p>
          <w:p w14:paraId="3DCC3B8C" w14:textId="77777777" w:rsidR="00626AE2" w:rsidRPr="00EE28A8" w:rsidRDefault="00626AE2" w:rsidP="00626AE2">
            <w:pPr>
              <w:pStyle w:val="Caption"/>
              <w:rPr>
                <w:b/>
              </w:rPr>
            </w:pPr>
          </w:p>
          <w:p w14:paraId="268665EE" w14:textId="77777777" w:rsidR="00626AE2" w:rsidRPr="00EE28A8" w:rsidRDefault="00626AE2" w:rsidP="00626AE2">
            <w:pPr>
              <w:pStyle w:val="Caption"/>
              <w:rPr>
                <w:b/>
              </w:rPr>
            </w:pPr>
          </w:p>
          <w:p w14:paraId="0D01177B" w14:textId="77777777" w:rsidR="00626AE2" w:rsidRPr="00EE28A8" w:rsidRDefault="00626AE2" w:rsidP="00626AE2">
            <w:pPr>
              <w:pStyle w:val="Caption"/>
              <w:rPr>
                <w:b/>
              </w:rPr>
            </w:pPr>
          </w:p>
          <w:p w14:paraId="7DEE901D" w14:textId="77777777" w:rsidR="00626AE2" w:rsidRPr="00EE28A8" w:rsidRDefault="00626AE2" w:rsidP="00626AE2">
            <w:pPr>
              <w:pStyle w:val="Caption"/>
              <w:rPr>
                <w:b/>
              </w:rPr>
            </w:pPr>
          </w:p>
          <w:p w14:paraId="441B9ED9" w14:textId="77777777" w:rsidR="00626AE2" w:rsidRPr="00EE28A8" w:rsidRDefault="00626AE2" w:rsidP="00626AE2">
            <w:pPr>
              <w:pStyle w:val="Caption"/>
              <w:rPr>
                <w:b/>
              </w:rPr>
            </w:pPr>
          </w:p>
          <w:p w14:paraId="18FE830D" w14:textId="06A992D5" w:rsidR="002B1285" w:rsidRPr="00EE28A8" w:rsidRDefault="004A3D28" w:rsidP="00626AE2">
            <w:pPr>
              <w:pStyle w:val="Caption"/>
            </w:pPr>
            <w:r w:rsidRPr="00EE28A8">
              <w:rPr>
                <w:b/>
              </w:rPr>
              <w:t>Fig</w:t>
            </w:r>
            <w:r w:rsidR="002B1285" w:rsidRPr="00EE28A8">
              <w:rPr>
                <w:b/>
              </w:rPr>
              <w:t xml:space="preserve">ure </w:t>
            </w:r>
            <w:proofErr w:type="gramStart"/>
            <w:r w:rsidR="002B1285" w:rsidRPr="00EE28A8">
              <w:rPr>
                <w:b/>
              </w:rPr>
              <w:t>9.4</w:t>
            </w:r>
            <w:r w:rsidR="002B1285" w:rsidRPr="00EE28A8">
              <w:t xml:space="preserve"> </w:t>
            </w:r>
            <w:r w:rsidR="006A616D" w:rsidRPr="00EE28A8">
              <w:t xml:space="preserve"> </w:t>
            </w:r>
            <w:r w:rsidR="002B1285" w:rsidRPr="00EE28A8">
              <w:t>Repair</w:t>
            </w:r>
            <w:proofErr w:type="gramEnd"/>
            <w:r w:rsidR="002B1285" w:rsidRPr="00EE28A8">
              <w:t xml:space="preserve"> of single strand nicks and double strand breaks in DNA. </w:t>
            </w:r>
            <w:r w:rsidR="00C72103" w:rsidRPr="00EE28A8">
              <w:rPr>
                <w:sz w:val="18"/>
              </w:rPr>
              <w:t>(Original-Harrington-CC</w:t>
            </w:r>
            <w:proofErr w:type="gramStart"/>
            <w:r w:rsidR="00C72103" w:rsidRPr="00EE28A8">
              <w:rPr>
                <w:sz w:val="18"/>
              </w:rPr>
              <w:t>:AN</w:t>
            </w:r>
            <w:proofErr w:type="gramEnd"/>
            <w:r w:rsidR="00C72103" w:rsidRPr="00EE28A8">
              <w:rPr>
                <w:sz w:val="18"/>
              </w:rPr>
              <w:t>)</w:t>
            </w:r>
          </w:p>
        </w:tc>
      </w:tr>
    </w:tbl>
    <w:p w14:paraId="7E59451D" w14:textId="77777777" w:rsidR="00165D80" w:rsidRPr="00EE28A8" w:rsidRDefault="00165D80" w:rsidP="00FB1EAC">
      <w:pPr>
        <w:pStyle w:val="Body"/>
        <w:ind w:left="0"/>
        <w:contextualSpacing/>
      </w:pPr>
    </w:p>
    <w:tbl>
      <w:tblPr>
        <w:tblStyle w:val="TableGrid"/>
        <w:tblW w:w="9918" w:type="dxa"/>
        <w:tblInd w:w="-1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8"/>
        <w:gridCol w:w="2340"/>
      </w:tblGrid>
      <w:tr w:rsidR="002B1285" w:rsidRPr="00EE28A8" w14:paraId="57F158C3" w14:textId="77777777" w:rsidTr="005E2CAA">
        <w:tc>
          <w:tcPr>
            <w:tcW w:w="7578" w:type="dxa"/>
          </w:tcPr>
          <w:p w14:paraId="69BAD332" w14:textId="18C0A847" w:rsidR="002B1285" w:rsidRPr="00EE28A8" w:rsidRDefault="002B1285" w:rsidP="003B6FE6">
            <w:pPr>
              <w:pStyle w:val="Body"/>
              <w:ind w:left="0"/>
              <w:contextualSpacing/>
              <w:jc w:val="center"/>
            </w:pPr>
            <w:r w:rsidRPr="00EE28A8">
              <w:rPr>
                <w:noProof/>
                <w:lang w:bidi="ar-SA"/>
              </w:rPr>
              <w:drawing>
                <wp:inline distT="0" distB="0" distL="0" distR="0" wp14:anchorId="3204681D" wp14:editId="46C2E8AA">
                  <wp:extent cx="3247557" cy="3365500"/>
                  <wp:effectExtent l="0" t="0" r="3810" b="0"/>
                  <wp:docPr id="4" name="Picture 4" descr="fig9_4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9_4_v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8337" cy="3366308"/>
                          </a:xfrm>
                          <a:prstGeom prst="rect">
                            <a:avLst/>
                          </a:prstGeom>
                          <a:noFill/>
                          <a:ln>
                            <a:noFill/>
                          </a:ln>
                        </pic:spPr>
                      </pic:pic>
                    </a:graphicData>
                  </a:graphic>
                </wp:inline>
              </w:drawing>
            </w:r>
          </w:p>
        </w:tc>
        <w:tc>
          <w:tcPr>
            <w:tcW w:w="2340" w:type="dxa"/>
          </w:tcPr>
          <w:p w14:paraId="72A9BD7A" w14:textId="77777777" w:rsidR="00626AE2" w:rsidRPr="00EE28A8" w:rsidRDefault="00626AE2" w:rsidP="006A616D">
            <w:pPr>
              <w:pStyle w:val="Body"/>
              <w:ind w:left="0"/>
              <w:contextualSpacing/>
              <w:rPr>
                <w:rFonts w:ascii="Times New Roman" w:hAnsi="Times New Roman"/>
                <w:b/>
                <w:sz w:val="20"/>
                <w:szCs w:val="20"/>
              </w:rPr>
            </w:pPr>
          </w:p>
          <w:p w14:paraId="74D6D892" w14:textId="77777777" w:rsidR="00626AE2" w:rsidRPr="00EE28A8" w:rsidRDefault="00626AE2" w:rsidP="006A616D">
            <w:pPr>
              <w:pStyle w:val="Body"/>
              <w:ind w:left="0"/>
              <w:contextualSpacing/>
              <w:rPr>
                <w:rFonts w:ascii="Times New Roman" w:hAnsi="Times New Roman"/>
                <w:b/>
                <w:sz w:val="20"/>
                <w:szCs w:val="20"/>
              </w:rPr>
            </w:pPr>
          </w:p>
          <w:p w14:paraId="713F3E90" w14:textId="77777777" w:rsidR="00626AE2" w:rsidRPr="00EE28A8" w:rsidRDefault="00626AE2" w:rsidP="006A616D">
            <w:pPr>
              <w:pStyle w:val="Body"/>
              <w:ind w:left="0"/>
              <w:contextualSpacing/>
              <w:rPr>
                <w:rFonts w:ascii="Times New Roman" w:hAnsi="Times New Roman"/>
                <w:b/>
                <w:sz w:val="20"/>
                <w:szCs w:val="20"/>
              </w:rPr>
            </w:pPr>
          </w:p>
          <w:p w14:paraId="22501F50" w14:textId="77777777" w:rsidR="00626AE2" w:rsidRPr="00EE28A8" w:rsidRDefault="00626AE2" w:rsidP="006A616D">
            <w:pPr>
              <w:pStyle w:val="Body"/>
              <w:ind w:left="0"/>
              <w:contextualSpacing/>
              <w:rPr>
                <w:rFonts w:ascii="Times New Roman" w:hAnsi="Times New Roman"/>
                <w:b/>
                <w:sz w:val="20"/>
                <w:szCs w:val="20"/>
              </w:rPr>
            </w:pPr>
          </w:p>
          <w:p w14:paraId="14F5A027" w14:textId="77777777" w:rsidR="00626AE2" w:rsidRPr="00EE28A8" w:rsidRDefault="00626AE2" w:rsidP="006A616D">
            <w:pPr>
              <w:pStyle w:val="Body"/>
              <w:ind w:left="0"/>
              <w:contextualSpacing/>
              <w:rPr>
                <w:rFonts w:ascii="Times New Roman" w:hAnsi="Times New Roman"/>
                <w:b/>
                <w:sz w:val="20"/>
                <w:szCs w:val="20"/>
              </w:rPr>
            </w:pPr>
          </w:p>
          <w:p w14:paraId="2E0DC100" w14:textId="77777777" w:rsidR="00626AE2" w:rsidRPr="00EE28A8" w:rsidRDefault="00626AE2" w:rsidP="006A616D">
            <w:pPr>
              <w:pStyle w:val="Body"/>
              <w:ind w:left="0"/>
              <w:contextualSpacing/>
              <w:rPr>
                <w:rFonts w:ascii="Times New Roman" w:hAnsi="Times New Roman"/>
                <w:b/>
                <w:sz w:val="20"/>
                <w:szCs w:val="20"/>
              </w:rPr>
            </w:pPr>
          </w:p>
          <w:p w14:paraId="3F4512DC" w14:textId="0437924D" w:rsidR="002B1285" w:rsidRPr="00EE28A8" w:rsidRDefault="004A3D28" w:rsidP="006A616D">
            <w:pPr>
              <w:pStyle w:val="Body"/>
              <w:ind w:left="0"/>
              <w:contextualSpacing/>
              <w:rPr>
                <w:rFonts w:ascii="Times New Roman" w:hAnsi="Times New Roman"/>
                <w:sz w:val="20"/>
                <w:szCs w:val="20"/>
              </w:rPr>
            </w:pPr>
            <w:r w:rsidRPr="00EE28A8">
              <w:rPr>
                <w:rFonts w:ascii="Times New Roman" w:hAnsi="Times New Roman"/>
                <w:b/>
                <w:sz w:val="20"/>
                <w:szCs w:val="20"/>
              </w:rPr>
              <w:t>Fig</w:t>
            </w:r>
            <w:r w:rsidR="002B1285" w:rsidRPr="00EE28A8">
              <w:rPr>
                <w:rFonts w:ascii="Times New Roman" w:hAnsi="Times New Roman"/>
                <w:b/>
                <w:sz w:val="20"/>
                <w:szCs w:val="20"/>
              </w:rPr>
              <w:t xml:space="preserve">ure </w:t>
            </w:r>
            <w:proofErr w:type="gramStart"/>
            <w:r w:rsidR="002B1285" w:rsidRPr="00EE28A8">
              <w:rPr>
                <w:rFonts w:ascii="Times New Roman" w:hAnsi="Times New Roman"/>
                <w:b/>
                <w:sz w:val="20"/>
                <w:szCs w:val="20"/>
              </w:rPr>
              <w:t>9.5</w:t>
            </w:r>
            <w:r w:rsidR="002B1285" w:rsidRPr="00EE28A8">
              <w:rPr>
                <w:rFonts w:ascii="Times New Roman" w:hAnsi="Times New Roman"/>
                <w:sz w:val="20"/>
                <w:szCs w:val="20"/>
              </w:rPr>
              <w:t xml:space="preserve"> </w:t>
            </w:r>
            <w:r w:rsidR="006A616D" w:rsidRPr="00EE28A8">
              <w:rPr>
                <w:rFonts w:ascii="Times New Roman" w:hAnsi="Times New Roman"/>
                <w:sz w:val="20"/>
                <w:szCs w:val="20"/>
              </w:rPr>
              <w:t xml:space="preserve"> </w:t>
            </w:r>
            <w:r w:rsidR="002B1285" w:rsidRPr="00EE28A8">
              <w:rPr>
                <w:rFonts w:ascii="Times New Roman" w:hAnsi="Times New Roman"/>
                <w:sz w:val="20"/>
                <w:szCs w:val="20"/>
              </w:rPr>
              <w:t>Errors</w:t>
            </w:r>
            <w:proofErr w:type="gramEnd"/>
            <w:r w:rsidR="002B1285" w:rsidRPr="00EE28A8">
              <w:rPr>
                <w:rFonts w:ascii="Times New Roman" w:hAnsi="Times New Roman"/>
                <w:sz w:val="20"/>
                <w:szCs w:val="20"/>
              </w:rPr>
              <w:t xml:space="preserve"> during DNA repair can cause a chromosome deletion. In this diagram A, B, and C are genes on the same chromosome. As in </w:t>
            </w:r>
            <w:r w:rsidRPr="00EE28A8">
              <w:rPr>
                <w:rFonts w:ascii="Times New Roman" w:hAnsi="Times New Roman"/>
                <w:sz w:val="20"/>
                <w:szCs w:val="20"/>
              </w:rPr>
              <w:t>Fig</w:t>
            </w:r>
            <w:r w:rsidR="002B1285" w:rsidRPr="00EE28A8">
              <w:rPr>
                <w:rFonts w:ascii="Times New Roman" w:hAnsi="Times New Roman"/>
                <w:sz w:val="20"/>
                <w:szCs w:val="20"/>
              </w:rPr>
              <w:t>ure 9.</w:t>
            </w:r>
            <w:r w:rsidR="006A616D" w:rsidRPr="00EE28A8">
              <w:rPr>
                <w:rFonts w:ascii="Times New Roman" w:hAnsi="Times New Roman"/>
                <w:sz w:val="20"/>
                <w:szCs w:val="20"/>
              </w:rPr>
              <w:t>4</w:t>
            </w:r>
            <w:r w:rsidR="002B1285" w:rsidRPr="00EE28A8">
              <w:rPr>
                <w:rFonts w:ascii="Times New Roman" w:hAnsi="Times New Roman"/>
                <w:sz w:val="20"/>
                <w:szCs w:val="20"/>
              </w:rPr>
              <w:t xml:space="preserve"> there has been breaks in the DNA, recruitment of NHEJ proteins, and repair. After the repairs are completed the small piece of DNA with gene B is lost and the chromosome now only has genes A and C.</w:t>
            </w:r>
            <w:r w:rsidR="00C72103" w:rsidRPr="00EE28A8">
              <w:rPr>
                <w:rFonts w:ascii="Times New Roman" w:hAnsi="Times New Roman"/>
                <w:sz w:val="20"/>
                <w:szCs w:val="20"/>
              </w:rPr>
              <w:t xml:space="preserve"> </w:t>
            </w:r>
            <w:r w:rsidR="00C72103" w:rsidRPr="00EE28A8">
              <w:rPr>
                <w:rFonts w:ascii="Times New Roman" w:hAnsi="Times New Roman"/>
                <w:sz w:val="18"/>
                <w:szCs w:val="18"/>
              </w:rPr>
              <w:t>(Original-Harrington-CC</w:t>
            </w:r>
            <w:proofErr w:type="gramStart"/>
            <w:r w:rsidR="00C72103" w:rsidRPr="00EE28A8">
              <w:rPr>
                <w:rFonts w:ascii="Times New Roman" w:hAnsi="Times New Roman"/>
                <w:sz w:val="18"/>
                <w:szCs w:val="18"/>
              </w:rPr>
              <w:t>:AN</w:t>
            </w:r>
            <w:proofErr w:type="gramEnd"/>
            <w:r w:rsidR="00C72103" w:rsidRPr="00EE28A8">
              <w:rPr>
                <w:rFonts w:ascii="Times New Roman" w:hAnsi="Times New Roman"/>
                <w:sz w:val="18"/>
                <w:szCs w:val="18"/>
              </w:rPr>
              <w:t>)</w:t>
            </w:r>
          </w:p>
        </w:tc>
      </w:tr>
    </w:tbl>
    <w:p w14:paraId="1792DC47" w14:textId="77777777" w:rsidR="003B6FE6" w:rsidRPr="00EE28A8" w:rsidRDefault="003B6FE6">
      <w:pPr>
        <w:spacing w:after="0"/>
        <w:ind w:left="0"/>
        <w:jc w:val="left"/>
      </w:pPr>
      <w:r w:rsidRPr="00EE28A8">
        <w:br w:type="page"/>
      </w:r>
    </w:p>
    <w:p w14:paraId="473A2B21" w14:textId="0E04B551" w:rsidR="0044159F" w:rsidRPr="00EE28A8" w:rsidRDefault="0044159F" w:rsidP="0044159F">
      <w:pPr>
        <w:pStyle w:val="Heading3"/>
      </w:pPr>
      <w:r w:rsidRPr="00EE28A8">
        <w:lastRenderedPageBreak/>
        <w:t>9.</w:t>
      </w:r>
      <w:r w:rsidR="00B241E9" w:rsidRPr="00EE28A8">
        <w:t>2</w:t>
      </w:r>
      <w:r w:rsidRPr="00EE28A8">
        <w:t xml:space="preserve">.2 </w:t>
      </w:r>
      <w:r w:rsidR="009F707F" w:rsidRPr="00EE28A8">
        <w:t xml:space="preserve">The Four Types of </w:t>
      </w:r>
      <w:r w:rsidRPr="00EE28A8">
        <w:t>Chromosome rearrangements</w:t>
      </w:r>
    </w:p>
    <w:p w14:paraId="137286FF" w14:textId="4D6C1AB8" w:rsidR="00043F4D" w:rsidRPr="00EE28A8" w:rsidRDefault="0044159F" w:rsidP="00205C77">
      <w:pPr>
        <w:pStyle w:val="Body"/>
        <w:ind w:left="0"/>
      </w:pPr>
      <w:r w:rsidRPr="00EE28A8">
        <w:t xml:space="preserve">Errors during the repair of multiple double strand breaks can cause four types of chromosome rearrangements. The type of chromosome rearrangement is dependent upon where the two breaks were originally and how they are rejoined. </w:t>
      </w:r>
      <w:r w:rsidR="004A3D28" w:rsidRPr="00EE28A8">
        <w:t>Fig</w:t>
      </w:r>
      <w:r w:rsidR="00B123C7" w:rsidRPr="00EE28A8">
        <w:t>ure 9.</w:t>
      </w:r>
      <w:r w:rsidR="00BC57B2" w:rsidRPr="00EE28A8">
        <w:t>5</w:t>
      </w:r>
      <w:r w:rsidR="004A6DA1" w:rsidRPr="00EE28A8">
        <w:t xml:space="preserve"> shows some possib</w:t>
      </w:r>
      <w:r w:rsidR="007A3BEC" w:rsidRPr="00EE28A8">
        <w:t>i</w:t>
      </w:r>
      <w:r w:rsidR="004A6DA1" w:rsidRPr="00EE28A8">
        <w:t>lities</w:t>
      </w:r>
      <w:r w:rsidR="007A3BEC" w:rsidRPr="00EE28A8">
        <w:t xml:space="preserve"> but more are shown below</w:t>
      </w:r>
      <w:r w:rsidR="004A6DA1" w:rsidRPr="00EE28A8">
        <w:t xml:space="preserve">. In </w:t>
      </w:r>
      <w:r w:rsidR="007A3BEC" w:rsidRPr="00EE28A8">
        <w:t>these</w:t>
      </w:r>
      <w:r w:rsidR="004A6DA1" w:rsidRPr="00EE28A8">
        <w:t xml:space="preserve"> there is a double strand DNA break between the B and C genes</w:t>
      </w:r>
      <w:r w:rsidR="007A3BEC" w:rsidRPr="00EE28A8">
        <w:t xml:space="preserve"> (</w:t>
      </w:r>
      <w:r w:rsidR="004A6DA1" w:rsidRPr="00EE28A8">
        <w:t xml:space="preserve">shown here as a </w:t>
      </w:r>
      <w:r w:rsidR="004A6DA1" w:rsidRPr="00EE28A8">
        <w:rPr>
          <w:color w:val="FF0000"/>
        </w:rPr>
        <w:t>red X</w:t>
      </w:r>
      <w:r w:rsidR="007A3BEC" w:rsidRPr="00EE28A8">
        <w:t>)</w:t>
      </w:r>
      <w:r w:rsidR="004A6DA1" w:rsidRPr="00EE28A8">
        <w:t>. A second DNA break occurs and the NHEJ protein</w:t>
      </w:r>
      <w:r w:rsidR="007A3BEC" w:rsidRPr="00EE28A8">
        <w:t>s</w:t>
      </w:r>
      <w:r w:rsidR="004A6DA1" w:rsidRPr="00EE28A8">
        <w:t xml:space="preserve"> mend the damage incorrectly by joining the ends shown with the </w:t>
      </w:r>
      <w:r w:rsidR="004A6DA1" w:rsidRPr="00EE28A8">
        <w:rPr>
          <w:color w:val="0000FF"/>
        </w:rPr>
        <w:t xml:space="preserve">blue </w:t>
      </w:r>
      <w:r w:rsidR="007A3BEC" w:rsidRPr="00EE28A8">
        <w:rPr>
          <w:color w:val="0000FF"/>
        </w:rPr>
        <w:t>arrows</w:t>
      </w:r>
      <w:r w:rsidR="004A6DA1" w:rsidRPr="00EE28A8">
        <w:t xml:space="preserve">. The chromosomes are drawn </w:t>
      </w:r>
      <w:proofErr w:type="spellStart"/>
      <w:r w:rsidR="004A6DA1" w:rsidRPr="00EE28A8">
        <w:t>unreplicated</w:t>
      </w:r>
      <w:proofErr w:type="spellEnd"/>
      <w:r w:rsidR="004A6DA1" w:rsidRPr="00EE28A8">
        <w:t xml:space="preserve"> as they are in G</w:t>
      </w:r>
      <w:r w:rsidR="004A6DA1" w:rsidRPr="00EE28A8">
        <w:rPr>
          <w:sz w:val="28"/>
          <w:szCs w:val="28"/>
          <w:vertAlign w:val="subscript"/>
        </w:rPr>
        <w:t>1</w:t>
      </w:r>
      <w:r w:rsidR="004A6DA1" w:rsidRPr="00EE28A8">
        <w:t xml:space="preserve"> phase but these events can happen anytime during interphase.</w:t>
      </w:r>
      <w:r w:rsidRPr="00EE28A8">
        <w:t xml:space="preserve">  </w:t>
      </w:r>
    </w:p>
    <w:p w14:paraId="122730D3" w14:textId="2BB19BC9" w:rsidR="00607FF4" w:rsidRPr="00EE28A8" w:rsidRDefault="0044159F" w:rsidP="00205C77">
      <w:pPr>
        <w:pStyle w:val="Body"/>
        <w:ind w:left="0"/>
        <w:rPr>
          <w:b/>
          <w:u w:val="single"/>
        </w:rPr>
      </w:pPr>
      <w:r w:rsidRPr="00EE28A8">
        <w:rPr>
          <w:b/>
          <w:u w:val="single"/>
        </w:rPr>
        <w:t>There are four major types of rearrangements:</w:t>
      </w:r>
    </w:p>
    <w:p w14:paraId="4469E1ED" w14:textId="23B568F1" w:rsidR="00903F72" w:rsidRPr="00EE28A8" w:rsidRDefault="00903F72" w:rsidP="00903F72">
      <w:pPr>
        <w:pStyle w:val="Body"/>
        <w:ind w:left="0"/>
        <w:contextualSpacing/>
        <w:jc w:val="center"/>
      </w:pPr>
      <w:r w:rsidRPr="00EE28A8">
        <w:t>----------------------</w:t>
      </w:r>
      <w:r w:rsidR="00EE55FD" w:rsidRPr="00EE28A8">
        <w:t>-------------------------------------------</w:t>
      </w:r>
      <w:r w:rsidRPr="00EE28A8">
        <w:t>------------------------------------</w:t>
      </w:r>
    </w:p>
    <w:p w14:paraId="5611AA43" w14:textId="450DA93F" w:rsidR="004A6DA1" w:rsidRPr="00EE28A8" w:rsidRDefault="00647A5C" w:rsidP="00205C77">
      <w:pPr>
        <w:pStyle w:val="Body"/>
        <w:ind w:left="0"/>
        <w:contextualSpacing/>
      </w:pPr>
      <w:r w:rsidRPr="00EE28A8">
        <w:rPr>
          <w:noProof/>
          <w:lang w:bidi="ar-SA"/>
        </w:rPr>
        <w:drawing>
          <wp:inline distT="0" distB="0" distL="0" distR="0" wp14:anchorId="164A9E52" wp14:editId="070E277D">
            <wp:extent cx="4326255" cy="846455"/>
            <wp:effectExtent l="0" t="0" r="0" b="0"/>
            <wp:docPr id="8" name="Picture 8" descr="Macintosh HD:Users:admin:Desktop:fig09_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admin:Desktop:fig09_06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6255" cy="846455"/>
                    </a:xfrm>
                    <a:prstGeom prst="rect">
                      <a:avLst/>
                    </a:prstGeom>
                    <a:noFill/>
                    <a:ln>
                      <a:noFill/>
                    </a:ln>
                  </pic:spPr>
                </pic:pic>
              </a:graphicData>
            </a:graphic>
          </wp:inline>
        </w:drawing>
      </w:r>
    </w:p>
    <w:p w14:paraId="7EBDA8A6" w14:textId="72507D54" w:rsidR="004A6DA1" w:rsidRPr="00EE28A8" w:rsidRDefault="0044159F" w:rsidP="00205C77">
      <w:pPr>
        <w:pStyle w:val="Body"/>
        <w:ind w:left="0"/>
        <w:contextualSpacing/>
      </w:pPr>
      <w:r w:rsidRPr="00EE28A8">
        <w:rPr>
          <w:b/>
        </w:rPr>
        <w:t xml:space="preserve">a) </w:t>
      </w:r>
      <w:r w:rsidR="004A6DA1" w:rsidRPr="00EE28A8">
        <w:rPr>
          <w:b/>
        </w:rPr>
        <w:t>Deletions</w:t>
      </w:r>
      <w:r w:rsidR="00647A5C" w:rsidRPr="00EE28A8">
        <w:t xml:space="preserve"> </w:t>
      </w:r>
      <w:r w:rsidR="004A6DA1" w:rsidRPr="00EE28A8">
        <w:t>arise when both breaks are on one chromosome. If the ends are joined in this way the piece of DNA with the B gene on it does not have a centromere and will be lost during the next cell division.</w:t>
      </w:r>
      <w:r w:rsidRPr="00EE28A8">
        <w:t xml:space="preserve"> </w:t>
      </w:r>
    </w:p>
    <w:p w14:paraId="11FCECE8" w14:textId="77777777" w:rsidR="007A3BEC" w:rsidRPr="00EE28A8" w:rsidRDefault="007A3BEC" w:rsidP="00205C77">
      <w:pPr>
        <w:pStyle w:val="Body"/>
        <w:ind w:left="0"/>
        <w:contextualSpacing/>
      </w:pPr>
    </w:p>
    <w:p w14:paraId="4CACD4B2" w14:textId="77777777" w:rsidR="00EE55FD" w:rsidRPr="00EE28A8" w:rsidRDefault="00EE55FD" w:rsidP="00EE55FD">
      <w:pPr>
        <w:pStyle w:val="Body"/>
        <w:ind w:left="0"/>
        <w:contextualSpacing/>
        <w:jc w:val="center"/>
      </w:pPr>
      <w:r w:rsidRPr="00EE28A8">
        <w:t>-----------------------------------------------------------------------------------------------------</w:t>
      </w:r>
    </w:p>
    <w:p w14:paraId="36CB2F08" w14:textId="1EB1D1C2" w:rsidR="004A6DA1" w:rsidRPr="00EE28A8" w:rsidRDefault="00647A5C" w:rsidP="00205C77">
      <w:pPr>
        <w:pStyle w:val="Body"/>
        <w:ind w:left="0"/>
        <w:contextualSpacing/>
      </w:pPr>
      <w:r w:rsidRPr="00EE28A8">
        <w:rPr>
          <w:noProof/>
          <w:lang w:bidi="ar-SA"/>
        </w:rPr>
        <w:drawing>
          <wp:inline distT="0" distB="0" distL="0" distR="0" wp14:anchorId="25DEC2B1" wp14:editId="54C4D87B">
            <wp:extent cx="4707255" cy="880745"/>
            <wp:effectExtent l="0" t="0" r="0" b="8255"/>
            <wp:docPr id="9" name="Picture 9" descr="Macintosh HD:Users:admin:Desktop:fig09_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admin:Desktop:fig09_06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7255" cy="880745"/>
                    </a:xfrm>
                    <a:prstGeom prst="rect">
                      <a:avLst/>
                    </a:prstGeom>
                    <a:noFill/>
                    <a:ln>
                      <a:noFill/>
                    </a:ln>
                  </pic:spPr>
                </pic:pic>
              </a:graphicData>
            </a:graphic>
          </wp:inline>
        </w:drawing>
      </w:r>
    </w:p>
    <w:p w14:paraId="1955C174" w14:textId="785FCE1D" w:rsidR="004A6DA1" w:rsidRPr="00EE28A8" w:rsidRDefault="0044159F" w:rsidP="00205C77">
      <w:pPr>
        <w:pStyle w:val="Body"/>
        <w:ind w:left="0"/>
        <w:contextualSpacing/>
      </w:pPr>
      <w:r w:rsidRPr="00EE28A8">
        <w:rPr>
          <w:b/>
        </w:rPr>
        <w:t xml:space="preserve">b) </w:t>
      </w:r>
      <w:r w:rsidR="004A6DA1" w:rsidRPr="00EE28A8">
        <w:rPr>
          <w:b/>
        </w:rPr>
        <w:t>Inversions</w:t>
      </w:r>
      <w:r w:rsidR="000B298D" w:rsidRPr="00EE28A8">
        <w:t xml:space="preserve"> </w:t>
      </w:r>
      <w:r w:rsidR="004A6DA1" w:rsidRPr="00EE28A8">
        <w:t>also occur when both breaks are on one chromosome. If the ends are joined in this way</w:t>
      </w:r>
      <w:r w:rsidR="007A3BEC" w:rsidRPr="00EE28A8">
        <w:t>,</w:t>
      </w:r>
      <w:r w:rsidR="004A6DA1" w:rsidRPr="00EE28A8">
        <w:t xml:space="preserve"> </w:t>
      </w:r>
      <w:r w:rsidR="00647A5C" w:rsidRPr="00EE28A8">
        <w:t xml:space="preserve">part of the chromosome is inverted. This example shows a </w:t>
      </w:r>
      <w:proofErr w:type="spellStart"/>
      <w:r w:rsidR="00647A5C" w:rsidRPr="00EE28A8">
        <w:rPr>
          <w:b/>
        </w:rPr>
        <w:t>par</w:t>
      </w:r>
      <w:r w:rsidR="00647A5C" w:rsidRPr="00EE28A8">
        <w:rPr>
          <w:b/>
          <w:u w:val="single"/>
        </w:rPr>
        <w:t>a</w:t>
      </w:r>
      <w:r w:rsidR="00647A5C" w:rsidRPr="00EE28A8">
        <w:rPr>
          <w:b/>
        </w:rPr>
        <w:t>centric</w:t>
      </w:r>
      <w:proofErr w:type="spellEnd"/>
      <w:r w:rsidR="00647A5C" w:rsidRPr="00EE28A8">
        <w:rPr>
          <w:b/>
        </w:rPr>
        <w:t xml:space="preserve"> inversio</w:t>
      </w:r>
      <w:r w:rsidR="0071232C" w:rsidRPr="00EE28A8">
        <w:rPr>
          <w:b/>
        </w:rPr>
        <w:t>n</w:t>
      </w:r>
      <w:r w:rsidR="0071232C" w:rsidRPr="00EE28A8">
        <w:t>, named</w:t>
      </w:r>
      <w:r w:rsidR="00647A5C" w:rsidRPr="00EE28A8">
        <w:t xml:space="preserve"> </w:t>
      </w:r>
      <w:r w:rsidR="0071232C" w:rsidRPr="00EE28A8">
        <w:t xml:space="preserve">because </w:t>
      </w:r>
      <w:r w:rsidR="00647A5C" w:rsidRPr="00EE28A8">
        <w:t>the inverted section does not include the centromere</w:t>
      </w:r>
      <w:r w:rsidR="0071232C" w:rsidRPr="00EE28A8">
        <w:t xml:space="preserve"> (</w:t>
      </w:r>
      <w:proofErr w:type="spellStart"/>
      <w:r w:rsidR="0071232C" w:rsidRPr="00EE28A8">
        <w:t>para</w:t>
      </w:r>
      <w:proofErr w:type="spellEnd"/>
      <w:r w:rsidR="0071232C" w:rsidRPr="00EE28A8">
        <w:t xml:space="preserve"> = beside)</w:t>
      </w:r>
      <w:r w:rsidR="00647A5C" w:rsidRPr="00EE28A8">
        <w:t xml:space="preserve">. If the breaks occur on different chromosome arms the </w:t>
      </w:r>
      <w:r w:rsidR="00EE55FD" w:rsidRPr="00EE28A8">
        <w:t xml:space="preserve">inverted section includes the centromere and the </w:t>
      </w:r>
      <w:r w:rsidR="00647A5C" w:rsidRPr="00EE28A8">
        <w:t xml:space="preserve">result is a </w:t>
      </w:r>
      <w:proofErr w:type="spellStart"/>
      <w:r w:rsidR="00647A5C" w:rsidRPr="00EE28A8">
        <w:rPr>
          <w:b/>
        </w:rPr>
        <w:t>per</w:t>
      </w:r>
      <w:r w:rsidR="00647A5C" w:rsidRPr="00EE28A8">
        <w:rPr>
          <w:b/>
          <w:u w:val="single"/>
        </w:rPr>
        <w:t>i</w:t>
      </w:r>
      <w:r w:rsidR="00647A5C" w:rsidRPr="00EE28A8">
        <w:rPr>
          <w:b/>
        </w:rPr>
        <w:t>centric</w:t>
      </w:r>
      <w:proofErr w:type="spellEnd"/>
      <w:r w:rsidR="00647A5C" w:rsidRPr="00EE28A8">
        <w:rPr>
          <w:b/>
        </w:rPr>
        <w:t xml:space="preserve"> inversion</w:t>
      </w:r>
      <w:r w:rsidR="0071232C" w:rsidRPr="00EE28A8">
        <w:t xml:space="preserve"> (</w:t>
      </w:r>
      <w:proofErr w:type="spellStart"/>
      <w:r w:rsidR="0071232C" w:rsidRPr="00EE28A8">
        <w:t>peri</w:t>
      </w:r>
      <w:proofErr w:type="spellEnd"/>
      <w:r w:rsidR="0071232C" w:rsidRPr="00EE28A8">
        <w:t xml:space="preserve"> = around).</w:t>
      </w:r>
      <w:r w:rsidRPr="00EE28A8">
        <w:t xml:space="preserve"> </w:t>
      </w:r>
    </w:p>
    <w:p w14:paraId="57B23BDE" w14:textId="77777777" w:rsidR="00043F4D" w:rsidRPr="00EE28A8" w:rsidRDefault="00043F4D" w:rsidP="00205C77">
      <w:pPr>
        <w:pStyle w:val="Body"/>
        <w:ind w:left="0"/>
        <w:contextualSpacing/>
      </w:pPr>
    </w:p>
    <w:p w14:paraId="4CFE361A" w14:textId="77777777" w:rsidR="00043F4D" w:rsidRPr="00EE28A8" w:rsidRDefault="00043F4D" w:rsidP="00205C77">
      <w:pPr>
        <w:pStyle w:val="Body"/>
        <w:ind w:left="0"/>
        <w:contextualSpacing/>
      </w:pPr>
    </w:p>
    <w:p w14:paraId="1D687C92" w14:textId="77777777" w:rsidR="00EE55FD" w:rsidRPr="00EE28A8" w:rsidRDefault="00EE55FD" w:rsidP="00EE55FD">
      <w:pPr>
        <w:pStyle w:val="Body"/>
        <w:ind w:left="0"/>
        <w:contextualSpacing/>
        <w:jc w:val="center"/>
      </w:pPr>
      <w:r w:rsidRPr="00EE28A8">
        <w:t>-----------------------------------------------------------------------------------------------------</w:t>
      </w:r>
    </w:p>
    <w:p w14:paraId="557712B4" w14:textId="7E29C65C" w:rsidR="00647A5C" w:rsidRPr="00EE28A8" w:rsidRDefault="00647A5C" w:rsidP="00205C77">
      <w:pPr>
        <w:pStyle w:val="Body"/>
        <w:ind w:left="0"/>
        <w:contextualSpacing/>
      </w:pPr>
      <w:r w:rsidRPr="00EE28A8">
        <w:rPr>
          <w:noProof/>
          <w:lang w:bidi="ar-SA"/>
        </w:rPr>
        <w:drawing>
          <wp:inline distT="0" distB="0" distL="0" distR="0" wp14:anchorId="546E4E07" wp14:editId="1576806E">
            <wp:extent cx="4707255" cy="990600"/>
            <wp:effectExtent l="0" t="0" r="0" b="0"/>
            <wp:docPr id="10" name="Picture 10" descr="Macintosh HD:Users:admin:Desktop:fig09_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dmin:Desktop:fig09_06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7255" cy="990600"/>
                    </a:xfrm>
                    <a:prstGeom prst="rect">
                      <a:avLst/>
                    </a:prstGeom>
                    <a:noFill/>
                    <a:ln>
                      <a:noFill/>
                    </a:ln>
                  </pic:spPr>
                </pic:pic>
              </a:graphicData>
            </a:graphic>
          </wp:inline>
        </w:drawing>
      </w:r>
    </w:p>
    <w:p w14:paraId="75019E43" w14:textId="66DE4A39" w:rsidR="004A6DA1" w:rsidRPr="00EE28A8" w:rsidRDefault="0044159F" w:rsidP="00903F72">
      <w:pPr>
        <w:pStyle w:val="Body"/>
        <w:ind w:left="0" w:right="-230"/>
        <w:contextualSpacing/>
      </w:pPr>
      <w:r w:rsidRPr="00EE28A8">
        <w:rPr>
          <w:b/>
        </w:rPr>
        <w:t>c) Duplications</w:t>
      </w:r>
      <w:r w:rsidRPr="00EE28A8">
        <w:t xml:space="preserve"> can occur from two DNA breaks at different places in sister chromatids (in a replicated chromosome). The ends are joined together i</w:t>
      </w:r>
      <w:r w:rsidR="00241DBA" w:rsidRPr="00EE28A8">
        <w:t>ncorrectly to give a chromosome</w:t>
      </w:r>
      <w:r w:rsidRPr="00EE28A8">
        <w:t xml:space="preserve"> </w:t>
      </w:r>
      <w:proofErr w:type="gramStart"/>
      <w:r w:rsidRPr="00EE28A8">
        <w:t>with a duplication</w:t>
      </w:r>
      <w:proofErr w:type="gramEnd"/>
      <w:r w:rsidRPr="00EE28A8">
        <w:t xml:space="preserve"> (two “B” regions as shown above). Note: the reciprocal product has a deletion. </w:t>
      </w:r>
    </w:p>
    <w:p w14:paraId="2ECFAA0C" w14:textId="77777777" w:rsidR="00241DBA" w:rsidRPr="00EE28A8" w:rsidRDefault="00241DBA" w:rsidP="00903F72">
      <w:pPr>
        <w:pStyle w:val="Body"/>
        <w:ind w:left="0" w:right="-230"/>
        <w:contextualSpacing/>
      </w:pPr>
    </w:p>
    <w:p w14:paraId="4C7FAC0E" w14:textId="77777777" w:rsidR="00EE55FD" w:rsidRPr="00EE28A8" w:rsidRDefault="00EE55FD" w:rsidP="00EE55FD">
      <w:pPr>
        <w:pStyle w:val="Body"/>
        <w:ind w:left="0"/>
        <w:contextualSpacing/>
        <w:jc w:val="center"/>
      </w:pPr>
      <w:r w:rsidRPr="00EE28A8">
        <w:lastRenderedPageBreak/>
        <w:t>-----------------------------------------------------------------------------------------------------</w:t>
      </w:r>
    </w:p>
    <w:p w14:paraId="633916FA" w14:textId="2FB47398" w:rsidR="00205C77" w:rsidRPr="00EE28A8" w:rsidRDefault="0071232C" w:rsidP="00205C77">
      <w:pPr>
        <w:pStyle w:val="Body"/>
        <w:ind w:left="0"/>
        <w:contextualSpacing/>
      </w:pPr>
      <w:r w:rsidRPr="00EE28A8">
        <w:rPr>
          <w:noProof/>
          <w:lang w:bidi="ar-SA"/>
        </w:rPr>
        <w:drawing>
          <wp:inline distT="0" distB="0" distL="0" distR="0" wp14:anchorId="5738A35A" wp14:editId="52700D20">
            <wp:extent cx="4707255" cy="1261745"/>
            <wp:effectExtent l="0" t="0" r="0" b="8255"/>
            <wp:docPr id="11" name="Picture 11" descr="Macintosh HD:Users:admin:Desktop:fig09_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admin:Desktop:fig09_06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7255" cy="1261745"/>
                    </a:xfrm>
                    <a:prstGeom prst="rect">
                      <a:avLst/>
                    </a:prstGeom>
                    <a:noFill/>
                    <a:ln>
                      <a:noFill/>
                    </a:ln>
                  </pic:spPr>
                </pic:pic>
              </a:graphicData>
            </a:graphic>
          </wp:inline>
        </w:drawing>
      </w:r>
    </w:p>
    <w:p w14:paraId="20336EBB" w14:textId="243E3AC9" w:rsidR="00205C77" w:rsidRPr="00EE28A8" w:rsidRDefault="0044159F" w:rsidP="00205C77">
      <w:pPr>
        <w:pStyle w:val="Body"/>
        <w:ind w:left="0"/>
        <w:contextualSpacing/>
      </w:pPr>
      <w:r w:rsidRPr="00EE28A8">
        <w:rPr>
          <w:b/>
        </w:rPr>
        <w:t>d) Translocations</w:t>
      </w:r>
      <w:r w:rsidRPr="00EE28A8">
        <w:t xml:space="preserve"> result from two breaks on different chromosomes (not homologs) and incorrect rejoining.</w:t>
      </w:r>
      <w:r w:rsidRPr="00EE28A8">
        <w:rPr>
          <w:b/>
        </w:rPr>
        <w:t xml:space="preserve"> </w:t>
      </w:r>
      <w:r w:rsidR="00647A5C" w:rsidRPr="00EE28A8">
        <w:t xml:space="preserve">This example shows a </w:t>
      </w:r>
      <w:r w:rsidR="00647A5C" w:rsidRPr="00EE28A8">
        <w:rPr>
          <w:b/>
        </w:rPr>
        <w:t>reciprocal translocation</w:t>
      </w:r>
      <w:r w:rsidR="00647A5C" w:rsidRPr="00EE28A8">
        <w:t xml:space="preserve"> - two </w:t>
      </w:r>
      <w:r w:rsidR="0071232C" w:rsidRPr="00EE28A8">
        <w:t>chromosomes have 'swapped' arms, the E gene is now part of the white chromosome and the C gene is now part of the shaded chromosome</w:t>
      </w:r>
      <w:r w:rsidR="008A2B52" w:rsidRPr="00EE28A8">
        <w:t>.</w:t>
      </w:r>
      <w:r w:rsidR="00756A2A" w:rsidRPr="00EE28A8">
        <w:t xml:space="preserve"> </w:t>
      </w:r>
      <w:proofErr w:type="spellStart"/>
      <w:r w:rsidR="00756A2A" w:rsidRPr="00EE28A8">
        <w:rPr>
          <w:b/>
        </w:rPr>
        <w:t>Robertsonian</w:t>
      </w:r>
      <w:proofErr w:type="spellEnd"/>
      <w:r w:rsidR="00756A2A" w:rsidRPr="00EE28A8">
        <w:rPr>
          <w:b/>
        </w:rPr>
        <w:t xml:space="preserve"> translocations</w:t>
      </w:r>
      <w:r w:rsidR="00756A2A" w:rsidRPr="00EE28A8">
        <w:t xml:space="preserve"> are </w:t>
      </w:r>
      <w:r w:rsidR="00A55A67" w:rsidRPr="00EE28A8">
        <w:t xml:space="preserve">those rare situations in which </w:t>
      </w:r>
      <w:r w:rsidR="00756A2A" w:rsidRPr="00EE28A8">
        <w:t xml:space="preserve">all of the genes end up together on one chromosome and the other chromosome is so small that it is </w:t>
      </w:r>
      <w:r w:rsidR="00241DBA" w:rsidRPr="00EE28A8">
        <w:t xml:space="preserve">typically </w:t>
      </w:r>
      <w:r w:rsidR="00756A2A" w:rsidRPr="00EE28A8">
        <w:t xml:space="preserve">lost. </w:t>
      </w:r>
    </w:p>
    <w:p w14:paraId="523F0438" w14:textId="77777777" w:rsidR="00043F4D" w:rsidRPr="00EE28A8" w:rsidRDefault="00043F4D" w:rsidP="00043F4D">
      <w:pPr>
        <w:pStyle w:val="Body"/>
        <w:ind w:left="0"/>
        <w:contextualSpacing/>
        <w:jc w:val="center"/>
      </w:pPr>
      <w:r w:rsidRPr="00EE28A8">
        <w:t>-----------------------------------------------------------------------------------------------------</w:t>
      </w:r>
    </w:p>
    <w:p w14:paraId="6C932A0D" w14:textId="77777777" w:rsidR="0085523B" w:rsidRPr="00EE28A8" w:rsidRDefault="0085523B" w:rsidP="0085523B">
      <w:pPr>
        <w:pStyle w:val="Body"/>
        <w:ind w:left="0"/>
      </w:pPr>
    </w:p>
    <w:p w14:paraId="64C114EE" w14:textId="02CBC129" w:rsidR="0085523B" w:rsidRPr="00EE28A8" w:rsidRDefault="0085523B" w:rsidP="0085523B">
      <w:pPr>
        <w:pStyle w:val="Heading3"/>
        <w:numPr>
          <w:ilvl w:val="2"/>
          <w:numId w:val="27"/>
        </w:numPr>
      </w:pPr>
      <w:proofErr w:type="gramStart"/>
      <w:r w:rsidRPr="00EE28A8">
        <w:t>9.2.3  Cause</w:t>
      </w:r>
      <w:proofErr w:type="gramEnd"/>
      <w:r w:rsidRPr="00EE28A8">
        <w:t xml:space="preserve"> #2: Incorrect Crossovers During Meiosis</w:t>
      </w:r>
    </w:p>
    <w:p w14:paraId="5E4CD0FD" w14:textId="7A8E731C" w:rsidR="0085523B" w:rsidRPr="00EE28A8" w:rsidRDefault="0085523B" w:rsidP="0085523B">
      <w:pPr>
        <w:pStyle w:val="Body"/>
        <w:ind w:left="0"/>
      </w:pPr>
      <w:r w:rsidRPr="00EE28A8">
        <w:rPr>
          <w:b/>
        </w:rPr>
        <w:t>Meiotic crossovers</w:t>
      </w:r>
      <w:r w:rsidRPr="00EE28A8">
        <w:t xml:space="preserve"> occur at the beginning of meiosis for two reasons. They help hold the homologous chromosomes together until separation occurs during anaphase I (see Chapter 2). They also allow recombination to occur between linked genes (see Chapter 7). The event itself takes place during prophase I when a double strand break on one piece of DNA is joined with a double strand break on another piece of DNA and the ends are put together (</w:t>
      </w:r>
      <w:r w:rsidR="004A3D28" w:rsidRPr="00EE28A8">
        <w:t>Fig</w:t>
      </w:r>
      <w:r w:rsidRPr="00EE28A8">
        <w:t xml:space="preserve">ure 9.7a). Most of the time the breaks are on non-sister chromatids and most of the time the breaks are at the same relative locations. </w:t>
      </w:r>
    </w:p>
    <w:tbl>
      <w:tblPr>
        <w:tblStyle w:val="TableGrid"/>
        <w:tblpPr w:leftFromText="180" w:rightFromText="180" w:vertAnchor="text" w:horzAnchor="page" w:tblpX="2955" w:tblpY="-2675"/>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410"/>
      </w:tblGrid>
      <w:tr w:rsidR="0085523B" w:rsidRPr="00EE28A8" w14:paraId="757939AE" w14:textId="77777777" w:rsidTr="0085523B">
        <w:tc>
          <w:tcPr>
            <w:tcW w:w="4788" w:type="dxa"/>
          </w:tcPr>
          <w:p w14:paraId="43FA74A5" w14:textId="77777777" w:rsidR="0085523B" w:rsidRPr="00EE28A8" w:rsidRDefault="0085523B" w:rsidP="0085523B">
            <w:pPr>
              <w:pStyle w:val="Body"/>
              <w:ind w:left="0"/>
              <w:contextualSpacing/>
            </w:pPr>
            <w:r w:rsidRPr="00EE28A8">
              <w:rPr>
                <w:noProof/>
                <w:lang w:bidi="ar-SA"/>
              </w:rPr>
              <w:drawing>
                <wp:inline distT="0" distB="0" distL="0" distR="0" wp14:anchorId="0532D567" wp14:editId="0A31816D">
                  <wp:extent cx="2759710" cy="2678412"/>
                  <wp:effectExtent l="0" t="0" r="8890" b="0"/>
                  <wp:docPr id="18" name="Picture 18" descr="fig9_6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9_6_v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4104" cy="2682676"/>
                          </a:xfrm>
                          <a:prstGeom prst="rect">
                            <a:avLst/>
                          </a:prstGeom>
                          <a:noFill/>
                          <a:ln>
                            <a:noFill/>
                          </a:ln>
                        </pic:spPr>
                      </pic:pic>
                    </a:graphicData>
                  </a:graphic>
                </wp:inline>
              </w:drawing>
            </w:r>
          </w:p>
        </w:tc>
        <w:tc>
          <w:tcPr>
            <w:tcW w:w="4410" w:type="dxa"/>
          </w:tcPr>
          <w:p w14:paraId="0D364171" w14:textId="2F494C6A" w:rsidR="0085523B" w:rsidRPr="00EE28A8" w:rsidRDefault="004A3D28" w:rsidP="0085523B">
            <w:pPr>
              <w:pStyle w:val="Caption"/>
              <w:ind w:right="1517"/>
            </w:pPr>
            <w:r w:rsidRPr="00EE28A8">
              <w:rPr>
                <w:b/>
              </w:rPr>
              <w:t>Fig</w:t>
            </w:r>
            <w:r w:rsidR="0085523B" w:rsidRPr="00EE28A8">
              <w:rPr>
                <w:b/>
              </w:rPr>
              <w:t xml:space="preserve">ure </w:t>
            </w:r>
            <w:proofErr w:type="gramStart"/>
            <w:r w:rsidR="0085523B" w:rsidRPr="00EE28A8">
              <w:rPr>
                <w:b/>
              </w:rPr>
              <w:t>9.7</w:t>
            </w:r>
            <w:r w:rsidR="0085523B" w:rsidRPr="00EE28A8">
              <w:t xml:space="preserve">  Errors</w:t>
            </w:r>
            <w:proofErr w:type="gramEnd"/>
            <w:r w:rsidR="0085523B" w:rsidRPr="00EE28A8">
              <w:t xml:space="preserve"> during meiotic crossovers can cause duplications and deletions. This diagram shows homologous chromosomes pairing in prophase I and then separating in anaphase I. The shaded boxes are </w:t>
            </w:r>
            <w:proofErr w:type="spellStart"/>
            <w:r w:rsidR="0085523B" w:rsidRPr="00EE28A8">
              <w:t>alu</w:t>
            </w:r>
            <w:proofErr w:type="spellEnd"/>
            <w:r w:rsidR="0085523B" w:rsidRPr="00EE28A8">
              <w:t xml:space="preserve"> transposable elements. a) The homologous chromosomes pair properly, a crossover occurs, and all four chromatids in anaphase I </w:t>
            </w:r>
            <w:proofErr w:type="gramStart"/>
            <w:r w:rsidR="0085523B" w:rsidRPr="00EE28A8">
              <w:t>are</w:t>
            </w:r>
            <w:proofErr w:type="gramEnd"/>
            <w:r w:rsidR="0085523B" w:rsidRPr="00EE28A8">
              <w:t xml:space="preserve"> normal. b) The pairing is incorrect, a crossover occurs in the </w:t>
            </w:r>
            <w:proofErr w:type="spellStart"/>
            <w:r w:rsidR="0085523B" w:rsidRPr="00EE28A8">
              <w:t>misspaired</w:t>
            </w:r>
            <w:proofErr w:type="spellEnd"/>
            <w:r w:rsidR="0085523B" w:rsidRPr="00EE28A8">
              <w:t xml:space="preserve"> region, and in anaphase I one chromatid has </w:t>
            </w:r>
            <w:proofErr w:type="gramStart"/>
            <w:r w:rsidR="0085523B" w:rsidRPr="00EE28A8">
              <w:t>a duplication</w:t>
            </w:r>
            <w:proofErr w:type="gramEnd"/>
            <w:r w:rsidR="0085523B" w:rsidRPr="00EE28A8">
              <w:t xml:space="preserve"> and another has a deletion. </w:t>
            </w:r>
            <w:r w:rsidR="0085523B" w:rsidRPr="00EE28A8">
              <w:rPr>
                <w:sz w:val="18"/>
              </w:rPr>
              <w:t>(Original-Harrington-CC</w:t>
            </w:r>
            <w:proofErr w:type="gramStart"/>
            <w:r w:rsidR="0085523B" w:rsidRPr="00EE28A8">
              <w:rPr>
                <w:sz w:val="18"/>
              </w:rPr>
              <w:t>:AN</w:t>
            </w:r>
            <w:proofErr w:type="gramEnd"/>
            <w:r w:rsidR="0085523B" w:rsidRPr="00EE28A8">
              <w:rPr>
                <w:sz w:val="18"/>
              </w:rPr>
              <w:t>)</w:t>
            </w:r>
          </w:p>
        </w:tc>
      </w:tr>
    </w:tbl>
    <w:p w14:paraId="46A6B9CD" w14:textId="27D95A00" w:rsidR="0085523B" w:rsidRPr="00EE28A8" w:rsidRDefault="0085523B" w:rsidP="0085523B">
      <w:pPr>
        <w:pStyle w:val="Body"/>
        <w:ind w:left="0"/>
        <w:contextualSpacing/>
      </w:pPr>
      <w:r w:rsidRPr="00EE28A8">
        <w:t>Problems occur when the wrong pieces of DNA are matched up along the chromosomes during crossover events. This can happen if the same or similar DNA sequence is found at multiple sites on the chromosomes (</w:t>
      </w:r>
      <w:r w:rsidR="004A3D28" w:rsidRPr="00EE28A8">
        <w:t>Fig</w:t>
      </w:r>
      <w:r w:rsidRPr="00EE28A8">
        <w:t xml:space="preserve">ure 9.7b). For example, </w:t>
      </w:r>
      <w:r w:rsidRPr="00EE28A8">
        <w:lastRenderedPageBreak/>
        <w:t xml:space="preserve">if there are two </w:t>
      </w:r>
      <w:proofErr w:type="spellStart"/>
      <w:r w:rsidRPr="00EE28A8">
        <w:rPr>
          <w:b/>
          <w:i/>
        </w:rPr>
        <w:t>Alu</w:t>
      </w:r>
      <w:proofErr w:type="spellEnd"/>
      <w:r w:rsidRPr="00EE28A8">
        <w:rPr>
          <w:b/>
        </w:rPr>
        <w:t xml:space="preserve"> transposable elements</w:t>
      </w:r>
      <w:r w:rsidRPr="00EE28A8">
        <w:t xml:space="preserve"> on a chromosome. When the homologous chromosomes pair during prophase I the wrong </w:t>
      </w:r>
      <w:proofErr w:type="spellStart"/>
      <w:r w:rsidRPr="00EE28A8">
        <w:rPr>
          <w:i/>
        </w:rPr>
        <w:t>Alu</w:t>
      </w:r>
      <w:proofErr w:type="spellEnd"/>
      <w:r w:rsidRPr="00EE28A8">
        <w:t xml:space="preserve"> sequences might line up. A crossover may occur in this region. If so, when the chromosomes separate during anaphase I one of the chromatids will have </w:t>
      </w:r>
      <w:proofErr w:type="gramStart"/>
      <w:r w:rsidRPr="00EE28A8">
        <w:t>a duplication</w:t>
      </w:r>
      <w:proofErr w:type="gramEnd"/>
      <w:r w:rsidRPr="00EE28A8">
        <w:t xml:space="preserve"> and one will have a deletion. Ultimately, of the four cells produced by this meiosis, two will be normal, one will have a chromosome with extra genes, and one will have a chromosome missing some genes. Errors of this type can also cause inversions and translocations. </w:t>
      </w:r>
    </w:p>
    <w:p w14:paraId="22421692" w14:textId="1DAF28B5" w:rsidR="00B241E9" w:rsidRPr="00EE28A8" w:rsidRDefault="00B241E9" w:rsidP="00B241E9">
      <w:pPr>
        <w:pStyle w:val="Heading3"/>
      </w:pPr>
      <w:proofErr w:type="gramStart"/>
      <w:r w:rsidRPr="00EE28A8">
        <w:t>9.2.</w:t>
      </w:r>
      <w:r w:rsidR="0085523B" w:rsidRPr="00EE28A8">
        <w:t>4</w:t>
      </w:r>
      <w:r w:rsidRPr="00EE28A8">
        <w:t xml:space="preserve">  </w:t>
      </w:r>
      <w:r w:rsidR="00B6643C" w:rsidRPr="00EE28A8">
        <w:t>Consequence</w:t>
      </w:r>
      <w:proofErr w:type="gramEnd"/>
      <w:r w:rsidR="00B6643C" w:rsidRPr="00EE28A8">
        <w:t xml:space="preserve"> #1 </w:t>
      </w:r>
      <w:r w:rsidR="00777394" w:rsidRPr="00EE28A8">
        <w:t xml:space="preserve">- </w:t>
      </w:r>
      <w:r w:rsidRPr="00EE28A8">
        <w:t xml:space="preserve">Rearrangements </w:t>
      </w:r>
      <w:r w:rsidR="00777394" w:rsidRPr="00EE28A8">
        <w:t xml:space="preserve">Show Abnormal </w:t>
      </w:r>
      <w:r w:rsidRPr="00EE28A8">
        <w:t xml:space="preserve">pairing at </w:t>
      </w:r>
      <w:r w:rsidR="00777394" w:rsidRPr="00EE28A8">
        <w:t>M</w:t>
      </w:r>
      <w:r w:rsidRPr="00EE28A8">
        <w:t>eiosis</w:t>
      </w:r>
    </w:p>
    <w:p w14:paraId="1D0CFB49" w14:textId="77777777" w:rsidR="00B6643C" w:rsidRPr="00EE28A8" w:rsidRDefault="00B6643C" w:rsidP="00B241E9">
      <w:pPr>
        <w:ind w:left="0"/>
      </w:pPr>
      <w:r w:rsidRPr="00EE28A8">
        <w:t xml:space="preserve">Homologous regions of chromosomes pair </w:t>
      </w:r>
      <w:r w:rsidR="00B241E9" w:rsidRPr="00EE28A8">
        <w:t xml:space="preserve">at meiosis I (prophase I). </w:t>
      </w:r>
      <w:r w:rsidRPr="00EE28A8">
        <w:t>With rearranged chromosomes t</w:t>
      </w:r>
      <w:r w:rsidR="00B241E9" w:rsidRPr="00EE28A8">
        <w:t xml:space="preserve">his can lead to visible </w:t>
      </w:r>
      <w:r w:rsidRPr="00EE28A8">
        <w:t xml:space="preserve">abnormalities </w:t>
      </w:r>
      <w:r w:rsidR="00B241E9" w:rsidRPr="00EE28A8">
        <w:t xml:space="preserve">and </w:t>
      </w:r>
      <w:r w:rsidRPr="00EE28A8">
        <w:t>segregation</w:t>
      </w:r>
      <w:r w:rsidR="00B241E9" w:rsidRPr="00EE28A8">
        <w:t xml:space="preserve"> abnormalities. </w:t>
      </w:r>
    </w:p>
    <w:p w14:paraId="76A05CAF" w14:textId="415980A8" w:rsidR="00B6643C" w:rsidRPr="00EE28A8" w:rsidRDefault="00B6643C" w:rsidP="00B6643C">
      <w:pPr>
        <w:pStyle w:val="Body"/>
        <w:ind w:left="0"/>
      </w:pPr>
      <w:r w:rsidRPr="00EE28A8">
        <w:rPr>
          <w:b/>
        </w:rPr>
        <w:t>Deletion</w:t>
      </w:r>
      <w:r w:rsidRPr="00EE28A8">
        <w:t xml:space="preserve"> chromosomes will pair up with a normal homolog along the shared regions and at the missing segment, the normal homolog will loop out (nothing to pair with) to form a </w:t>
      </w:r>
      <w:r w:rsidRPr="00EE28A8">
        <w:rPr>
          <w:b/>
        </w:rPr>
        <w:t>deletion loop</w:t>
      </w:r>
      <w:r w:rsidRPr="00EE28A8">
        <w:t xml:space="preserve">. This can be used to locate the deletion </w:t>
      </w:r>
      <w:proofErr w:type="spellStart"/>
      <w:r w:rsidRPr="00EE28A8">
        <w:t>cytologically</w:t>
      </w:r>
      <w:proofErr w:type="spellEnd"/>
      <w:r w:rsidRPr="00EE28A8">
        <w:t xml:space="preserve">. The deleted region is also </w:t>
      </w:r>
      <w:r w:rsidRPr="00EE28A8">
        <w:rPr>
          <w:b/>
        </w:rPr>
        <w:t>pseudo-dominant</w:t>
      </w:r>
      <w:r w:rsidRPr="00EE28A8">
        <w:t xml:space="preserve">, in that it permits the mutant expression of recessive alleles on the normal homolog. Deletion mutations don’t revert - nothing to replace the missing DNA. </w:t>
      </w:r>
    </w:p>
    <w:p w14:paraId="0881BCBB" w14:textId="6ADF3ADC" w:rsidR="004A3D28" w:rsidRPr="00EE28A8" w:rsidRDefault="004A3D28" w:rsidP="004A3D28">
      <w:pPr>
        <w:pStyle w:val="Caption"/>
        <w:framePr w:w="2256" w:h="3020" w:hRule="exact" w:wrap="auto" w:vAnchor="page" w:hAnchor="page" w:x="9231" w:y="9161"/>
      </w:pPr>
      <w:r w:rsidRPr="00EE28A8">
        <w:rPr>
          <w:b/>
        </w:rPr>
        <w:t>Figure 9.8</w:t>
      </w:r>
      <w:r w:rsidRPr="00EE28A8">
        <w:t xml:space="preserve"> </w:t>
      </w:r>
      <w:r w:rsidRPr="00EE28A8">
        <w:br/>
        <w:t xml:space="preserve">A </w:t>
      </w:r>
      <w:proofErr w:type="spellStart"/>
      <w:r w:rsidRPr="00EE28A8">
        <w:t>paracentric</w:t>
      </w:r>
      <w:proofErr w:type="spellEnd"/>
      <w:r w:rsidRPr="00EE28A8">
        <w:t xml:space="preserve"> inversion pairing at meiosis. A crossover within the loop causes the production of an acentric and a </w:t>
      </w:r>
      <w:proofErr w:type="spellStart"/>
      <w:r w:rsidRPr="00EE28A8">
        <w:t>dicentric</w:t>
      </w:r>
      <w:proofErr w:type="spellEnd"/>
      <w:r w:rsidRPr="00EE28A8">
        <w:t xml:space="preserve"> chromatids which leads to deletion product</w:t>
      </w:r>
      <w:proofErr w:type="gramStart"/>
      <w:r w:rsidRPr="00EE28A8">
        <w:t>..</w:t>
      </w:r>
      <w:proofErr w:type="gramEnd"/>
      <w:r w:rsidRPr="00EE28A8">
        <w:t xml:space="preserve"> </w:t>
      </w:r>
      <w:r w:rsidRPr="00EE28A8">
        <w:br/>
      </w:r>
      <w:r w:rsidRPr="00EE28A8">
        <w:rPr>
          <w:sz w:val="18"/>
        </w:rPr>
        <w:t>(Original-Locke-CC</w:t>
      </w:r>
      <w:proofErr w:type="gramStart"/>
      <w:r w:rsidRPr="00EE28A8">
        <w:rPr>
          <w:sz w:val="18"/>
        </w:rPr>
        <w:t>:AN</w:t>
      </w:r>
      <w:proofErr w:type="gramEnd"/>
      <w:r w:rsidRPr="00EE28A8">
        <w:rPr>
          <w:sz w:val="18"/>
        </w:rPr>
        <w:t>)</w:t>
      </w:r>
    </w:p>
    <w:p w14:paraId="2A5242BF" w14:textId="4B9613D1" w:rsidR="004D4F1E" w:rsidRPr="00EE28A8" w:rsidRDefault="004A3D28" w:rsidP="004D4F1E">
      <w:pPr>
        <w:ind w:left="0"/>
      </w:pPr>
      <w:r w:rsidRPr="00EE28A8">
        <w:rPr>
          <w:noProof/>
          <w:lang w:bidi="ar-SA"/>
        </w:rPr>
        <w:drawing>
          <wp:anchor distT="0" distB="0" distL="114300" distR="114300" simplePos="0" relativeHeight="251662336" behindDoc="0" locked="0" layoutInCell="1" allowOverlap="1" wp14:anchorId="788E885C" wp14:editId="28C6090F">
            <wp:simplePos x="0" y="0"/>
            <wp:positionH relativeFrom="column">
              <wp:posOffset>0</wp:posOffset>
            </wp:positionH>
            <wp:positionV relativeFrom="paragraph">
              <wp:posOffset>1320165</wp:posOffset>
            </wp:positionV>
            <wp:extent cx="4671060" cy="3492500"/>
            <wp:effectExtent l="0" t="0" r="2540" b="12700"/>
            <wp:wrapTopAndBottom/>
            <wp:docPr id="24" name="Picture 1" descr="Screen shot 2012-08-21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08-21 at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1060" cy="349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F1E" w:rsidRPr="00EE28A8">
        <w:t xml:space="preserve">When an </w:t>
      </w:r>
      <w:r w:rsidR="004D4F1E" w:rsidRPr="00EE28A8">
        <w:rPr>
          <w:b/>
        </w:rPr>
        <w:t>inversion</w:t>
      </w:r>
      <w:r w:rsidR="004D4F1E" w:rsidRPr="00EE28A8">
        <w:t xml:space="preserve"> chromosome is paired up in meiosis there is an </w:t>
      </w:r>
      <w:r w:rsidR="004D4F1E" w:rsidRPr="00EE28A8">
        <w:rPr>
          <w:b/>
        </w:rPr>
        <w:t>inversion loop</w:t>
      </w:r>
      <w:r w:rsidR="004D4F1E" w:rsidRPr="00EE28A8">
        <w:t xml:space="preserve"> formed. If there is a crossover within the loop then abnormal products will result and abnormal, unbalanced gametes will be produced. For example, a crossover event within the loop of a </w:t>
      </w:r>
      <w:proofErr w:type="spellStart"/>
      <w:r w:rsidR="004D4F1E" w:rsidRPr="00EE28A8">
        <w:rPr>
          <w:b/>
        </w:rPr>
        <w:t>par</w:t>
      </w:r>
      <w:r w:rsidR="004D4F1E" w:rsidRPr="00EE28A8">
        <w:rPr>
          <w:b/>
          <w:u w:val="single"/>
        </w:rPr>
        <w:t>a</w:t>
      </w:r>
      <w:r w:rsidR="004D4F1E" w:rsidRPr="00EE28A8">
        <w:rPr>
          <w:b/>
        </w:rPr>
        <w:t>centric</w:t>
      </w:r>
      <w:proofErr w:type="spellEnd"/>
      <w:r w:rsidR="004D4F1E" w:rsidRPr="00EE28A8">
        <w:rPr>
          <w:b/>
        </w:rPr>
        <w:t xml:space="preserve"> inversion</w:t>
      </w:r>
      <w:r w:rsidR="004D4F1E" w:rsidRPr="00EE28A8">
        <w:t xml:space="preserve"> will lead to a di-centric product that will break into deletion products and produce unbalanced gametes</w:t>
      </w:r>
      <w:r w:rsidRPr="00EE28A8">
        <w:t xml:space="preserve"> (Figure 9.8n)</w:t>
      </w:r>
      <w:r w:rsidR="004D4F1E" w:rsidRPr="00EE28A8">
        <w:t xml:space="preserve">. Similarly, with a </w:t>
      </w:r>
      <w:proofErr w:type="spellStart"/>
      <w:r w:rsidR="004D4F1E" w:rsidRPr="00EE28A8">
        <w:rPr>
          <w:b/>
        </w:rPr>
        <w:t>per</w:t>
      </w:r>
      <w:r w:rsidR="004D4F1E" w:rsidRPr="00EE28A8">
        <w:rPr>
          <w:b/>
          <w:u w:val="single"/>
        </w:rPr>
        <w:t>i</w:t>
      </w:r>
      <w:r w:rsidR="004D4F1E" w:rsidRPr="00EE28A8">
        <w:rPr>
          <w:b/>
        </w:rPr>
        <w:t>centric</w:t>
      </w:r>
      <w:proofErr w:type="spellEnd"/>
      <w:r w:rsidR="004D4F1E" w:rsidRPr="00EE28A8">
        <w:rPr>
          <w:b/>
        </w:rPr>
        <w:t xml:space="preserve"> inversion</w:t>
      </w:r>
      <w:r w:rsidR="004D4F1E" w:rsidRPr="00EE28A8">
        <w:t>, a crossover event leads to duplicate/deletion products that are unbalanced</w:t>
      </w:r>
      <w:r w:rsidRPr="00EE28A8">
        <w:t xml:space="preserve"> (Figure 9.9n)</w:t>
      </w:r>
      <w:r w:rsidR="004D4F1E" w:rsidRPr="00EE28A8">
        <w:t xml:space="preserve">. </w:t>
      </w:r>
    </w:p>
    <w:p w14:paraId="292AF2D4" w14:textId="5AEFACC4" w:rsidR="004D4F1E" w:rsidRPr="00EE28A8" w:rsidRDefault="004D4F1E" w:rsidP="004D4F1E">
      <w:pPr>
        <w:pStyle w:val="Body"/>
        <w:ind w:left="0"/>
      </w:pPr>
      <w:r w:rsidRPr="00EE28A8">
        <w:rPr>
          <w:noProof/>
          <w:lang w:bidi="ar-SA"/>
        </w:rPr>
        <w:lastRenderedPageBreak/>
        <w:drawing>
          <wp:inline distT="0" distB="0" distL="0" distR="0" wp14:anchorId="46217BAD" wp14:editId="1AABA2BB">
            <wp:extent cx="5009176" cy="3613533"/>
            <wp:effectExtent l="0" t="0" r="0" b="0"/>
            <wp:docPr id="20" name="Picture 2" descr="Screen shot 2012-08-21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2-08-21 at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756" cy="3614673"/>
                    </a:xfrm>
                    <a:prstGeom prst="rect">
                      <a:avLst/>
                    </a:prstGeom>
                    <a:noFill/>
                    <a:ln>
                      <a:noFill/>
                    </a:ln>
                  </pic:spPr>
                </pic:pic>
              </a:graphicData>
            </a:graphic>
          </wp:inline>
        </w:drawing>
      </w:r>
    </w:p>
    <w:p w14:paraId="7E6B0E10" w14:textId="10E2099A" w:rsidR="004A3D28" w:rsidRPr="00EE28A8" w:rsidRDefault="004A3D28" w:rsidP="004A3D28">
      <w:pPr>
        <w:pStyle w:val="Caption"/>
        <w:framePr w:w="2256" w:h="3020" w:hRule="exact" w:wrap="auto" w:vAnchor="page" w:hAnchor="page" w:x="574" w:y="1701"/>
      </w:pPr>
      <w:r w:rsidRPr="00EE28A8">
        <w:rPr>
          <w:b/>
        </w:rPr>
        <w:t>Figure 9.9</w:t>
      </w:r>
      <w:r w:rsidRPr="00EE28A8">
        <w:t xml:space="preserve"> </w:t>
      </w:r>
      <w:r w:rsidRPr="00EE28A8">
        <w:br/>
        <w:t xml:space="preserve">A </w:t>
      </w:r>
      <w:proofErr w:type="spellStart"/>
      <w:r w:rsidRPr="00EE28A8">
        <w:t>pericentric</w:t>
      </w:r>
      <w:proofErr w:type="spellEnd"/>
      <w:r w:rsidRPr="00EE28A8">
        <w:t xml:space="preserve"> inversion pairing at meiosis. A crossover within the loop causes the production of duplicate and deletion products. </w:t>
      </w:r>
      <w:r w:rsidRPr="00EE28A8">
        <w:br/>
      </w:r>
      <w:r w:rsidRPr="00EE28A8">
        <w:rPr>
          <w:sz w:val="18"/>
        </w:rPr>
        <w:t>(Original-Locke-CC</w:t>
      </w:r>
      <w:proofErr w:type="gramStart"/>
      <w:r w:rsidRPr="00EE28A8">
        <w:rPr>
          <w:sz w:val="18"/>
        </w:rPr>
        <w:t>:AN</w:t>
      </w:r>
      <w:proofErr w:type="gramEnd"/>
      <w:r w:rsidRPr="00EE28A8">
        <w:rPr>
          <w:sz w:val="18"/>
        </w:rPr>
        <w:t>)</w:t>
      </w:r>
    </w:p>
    <w:p w14:paraId="5EBF4DB9" w14:textId="649C37D9" w:rsidR="004D4F1E" w:rsidRPr="00EE28A8" w:rsidRDefault="004D4F1E" w:rsidP="004D4F1E">
      <w:pPr>
        <w:pStyle w:val="Body"/>
        <w:ind w:left="0"/>
      </w:pPr>
      <w:r w:rsidRPr="00EE28A8">
        <w:t>If joined with a normal gamete, they will result in an unbalanced zygote, which are usually lethal. The consequence for this is that crossover products (recombinants) are lost and thus inversions appear to suppress crossovers within the inverted region.</w:t>
      </w:r>
    </w:p>
    <w:p w14:paraId="36C470DF" w14:textId="5A4A0917" w:rsidR="004D4F1E" w:rsidRPr="00EE28A8" w:rsidRDefault="004D4F1E" w:rsidP="004D4F1E">
      <w:pPr>
        <w:spacing w:after="0"/>
        <w:ind w:left="0"/>
      </w:pPr>
      <w:r w:rsidRPr="00EE28A8">
        <w:t xml:space="preserve">Note: with both types of inversions, crossovers outside the loop are possible and fully </w:t>
      </w:r>
      <w:proofErr w:type="gramStart"/>
      <w:r w:rsidRPr="00EE28A8">
        <w:t>viable</w:t>
      </w:r>
      <w:proofErr w:type="gramEnd"/>
      <w:r w:rsidRPr="00EE28A8">
        <w:t xml:space="preserve"> as they don’t alter the gene balance. </w:t>
      </w:r>
    </w:p>
    <w:p w14:paraId="6C15A140" w14:textId="17B77508" w:rsidR="004D4F1E" w:rsidRPr="00EE28A8" w:rsidRDefault="004D4F1E" w:rsidP="004D4F1E">
      <w:pPr>
        <w:pStyle w:val="Body"/>
        <w:ind w:left="0"/>
      </w:pPr>
      <w:r w:rsidRPr="00EE28A8">
        <w:rPr>
          <w:b/>
        </w:rPr>
        <w:t>Duplications</w:t>
      </w:r>
      <w:r w:rsidRPr="00EE28A8">
        <w:t xml:space="preserve"> also produce a </w:t>
      </w:r>
      <w:proofErr w:type="spellStart"/>
      <w:r w:rsidRPr="00EE28A8">
        <w:t>cytologically</w:t>
      </w:r>
      <w:proofErr w:type="spellEnd"/>
      <w:r w:rsidRPr="00EE28A8">
        <w:t xml:space="preserve"> visible loop at meiotic pairing. Duplications can revert at a relatively high frequency by unequal crossing over. Duplicated genes offer new possibilities for mutational divergence followed by natural selection in the course of evolution.</w:t>
      </w:r>
    </w:p>
    <w:p w14:paraId="43F7CEED" w14:textId="4988BC87" w:rsidR="00B241E9" w:rsidRPr="00EE28A8" w:rsidRDefault="004D4F1E" w:rsidP="005B70A1">
      <w:pPr>
        <w:pStyle w:val="Body"/>
        <w:ind w:left="0"/>
      </w:pPr>
      <w:r w:rsidRPr="00EE28A8">
        <w:t xml:space="preserve">For </w:t>
      </w:r>
      <w:r w:rsidRPr="00EE28A8">
        <w:rPr>
          <w:b/>
        </w:rPr>
        <w:t>translocations</w:t>
      </w:r>
      <w:r w:rsidRPr="00EE28A8">
        <w:t xml:space="preserve">, a consequence for the two chromosomes involved is that when they pair at meiosis both replicated chromosome pairs will be together, which can be seen </w:t>
      </w:r>
      <w:proofErr w:type="spellStart"/>
      <w:r w:rsidRPr="00EE28A8">
        <w:t>cytologically</w:t>
      </w:r>
      <w:proofErr w:type="spellEnd"/>
      <w:r w:rsidRPr="00EE28A8">
        <w:t xml:space="preserve"> as a </w:t>
      </w:r>
      <w:r w:rsidRPr="00EE28A8">
        <w:rPr>
          <w:b/>
        </w:rPr>
        <w:t>tetrad</w:t>
      </w:r>
      <w:r w:rsidRPr="00EE28A8">
        <w:t>. This tetrad can segregate in three ways. Two of which are shown below.</w:t>
      </w:r>
      <w:r w:rsidR="005B70A1" w:rsidRPr="00EE28A8">
        <w:t xml:space="preserve"> </w:t>
      </w:r>
      <w:r w:rsidR="00B241E9" w:rsidRPr="00EE28A8">
        <w:t xml:space="preserve">This set of paired, replicated chromosomes can segregate as </w:t>
      </w:r>
      <w:r w:rsidR="00B241E9" w:rsidRPr="00EE28A8">
        <w:rPr>
          <w:b/>
        </w:rPr>
        <w:t>Alternate</w:t>
      </w:r>
      <w:r w:rsidR="00B241E9" w:rsidRPr="00EE28A8">
        <w:t xml:space="preserve"> (balanced) where both normal and both </w:t>
      </w:r>
      <w:proofErr w:type="spellStart"/>
      <w:r w:rsidR="00B241E9" w:rsidRPr="00EE28A8">
        <w:t>translocated</w:t>
      </w:r>
      <w:proofErr w:type="spellEnd"/>
      <w:r w:rsidR="00B241E9" w:rsidRPr="00EE28A8">
        <w:t xml:space="preserve"> chromosomes go to the same polls.  Or the chromosomes can segregate as </w:t>
      </w:r>
      <w:r w:rsidR="00B241E9" w:rsidRPr="00EE28A8">
        <w:rPr>
          <w:b/>
        </w:rPr>
        <w:t>Adjacent-1</w:t>
      </w:r>
      <w:r w:rsidR="00B241E9" w:rsidRPr="00EE28A8">
        <w:t xml:space="preserve"> (unbalanced) where the normal and translocation chromosomes segregate as shown below. Each of these possibilities is approximately equally frequent and thus only about half the time do the gametes end up unbalanced</w:t>
      </w:r>
      <w:r w:rsidR="00B15645" w:rsidRPr="00EE28A8">
        <w:t xml:space="preserve"> (Figure 10n)</w:t>
      </w:r>
      <w:r w:rsidR="00B241E9" w:rsidRPr="00EE28A8">
        <w:t xml:space="preserve">. </w:t>
      </w:r>
    </w:p>
    <w:p w14:paraId="478B40D7" w14:textId="0D34A07B" w:rsidR="00B241E9" w:rsidRPr="00EE28A8" w:rsidRDefault="00B241E9" w:rsidP="005B70A1">
      <w:pPr>
        <w:ind w:left="-270"/>
      </w:pPr>
      <w:r w:rsidRPr="00EE28A8">
        <w:rPr>
          <w:noProof/>
          <w:lang w:bidi="ar-SA"/>
        </w:rPr>
        <w:lastRenderedPageBreak/>
        <w:drawing>
          <wp:inline distT="0" distB="0" distL="0" distR="0" wp14:anchorId="12918C7E" wp14:editId="1C3750A0">
            <wp:extent cx="5189935" cy="3888955"/>
            <wp:effectExtent l="0" t="0" r="0" b="0"/>
            <wp:docPr id="17" name="Picture 3" descr="Screen shot 2012-07-0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2-07-05 at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0719" cy="3889543"/>
                    </a:xfrm>
                    <a:prstGeom prst="rect">
                      <a:avLst/>
                    </a:prstGeom>
                    <a:noFill/>
                    <a:ln>
                      <a:noFill/>
                    </a:ln>
                  </pic:spPr>
                </pic:pic>
              </a:graphicData>
            </a:graphic>
          </wp:inline>
        </w:drawing>
      </w:r>
    </w:p>
    <w:p w14:paraId="2F42681C" w14:textId="4A972034" w:rsidR="00B15645" w:rsidRPr="00EE28A8" w:rsidRDefault="00B15645" w:rsidP="00B15645">
      <w:pPr>
        <w:pStyle w:val="Caption"/>
        <w:framePr w:w="2409" w:h="3471" w:hRule="exact" w:wrap="auto" w:vAnchor="page" w:hAnchor="page" w:x="9526" w:y="1875"/>
      </w:pPr>
      <w:r w:rsidRPr="00EE28A8">
        <w:rPr>
          <w:b/>
        </w:rPr>
        <w:t xml:space="preserve">Figure </w:t>
      </w:r>
      <w:proofErr w:type="gramStart"/>
      <w:r w:rsidRPr="00EE28A8">
        <w:rPr>
          <w:b/>
        </w:rPr>
        <w:t>9.10</w:t>
      </w:r>
      <w:r w:rsidRPr="00EE28A8">
        <w:t xml:space="preserve">  </w:t>
      </w:r>
      <w:proofErr w:type="gramEnd"/>
      <w:r w:rsidRPr="00EE28A8">
        <w:br/>
        <w:t xml:space="preserve">A reciprocal translocation pairing at meiosis. There are two main avenues for segregation: Adjacent-1 and Alternate.  Adjacent-1 results in duplication and deletion for part of the chromosome segments. Alternate doesn’t. </w:t>
      </w:r>
      <w:r w:rsidRPr="00EE28A8">
        <w:br/>
      </w:r>
      <w:r w:rsidRPr="00EE28A8">
        <w:rPr>
          <w:sz w:val="18"/>
        </w:rPr>
        <w:t>(Original-Locke-CC</w:t>
      </w:r>
      <w:proofErr w:type="gramStart"/>
      <w:r w:rsidRPr="00EE28A8">
        <w:rPr>
          <w:sz w:val="18"/>
        </w:rPr>
        <w:t>:AN</w:t>
      </w:r>
      <w:proofErr w:type="gramEnd"/>
      <w:r w:rsidRPr="00EE28A8">
        <w:rPr>
          <w:sz w:val="18"/>
        </w:rPr>
        <w:t>)</w:t>
      </w:r>
    </w:p>
    <w:p w14:paraId="78E13180" w14:textId="6F81BEE6" w:rsidR="00756A2A" w:rsidRPr="00EE28A8" w:rsidRDefault="00756A2A" w:rsidP="0085523B">
      <w:pPr>
        <w:pStyle w:val="Heading3"/>
        <w:numPr>
          <w:ilvl w:val="0"/>
          <w:numId w:val="0"/>
        </w:numPr>
        <w:rPr>
          <w:i/>
        </w:rPr>
      </w:pPr>
      <w:proofErr w:type="gramStart"/>
      <w:r w:rsidRPr="00EE28A8">
        <w:t>9.2.</w:t>
      </w:r>
      <w:r w:rsidR="00FE2A4E" w:rsidRPr="00EE28A8">
        <w:t>5</w:t>
      </w:r>
      <w:r w:rsidRPr="00EE28A8">
        <w:t xml:space="preserve">  </w:t>
      </w:r>
      <w:r w:rsidR="00A55A67" w:rsidRPr="00EE28A8">
        <w:t>Consequence</w:t>
      </w:r>
      <w:proofErr w:type="gramEnd"/>
      <w:r w:rsidR="00A55A67" w:rsidRPr="00EE28A8">
        <w:t xml:space="preserve"> #</w:t>
      </w:r>
      <w:r w:rsidR="005B70A1" w:rsidRPr="00EE28A8">
        <w:t>2</w:t>
      </w:r>
      <w:r w:rsidR="00A55A67" w:rsidRPr="00EE28A8">
        <w:t>: D</w:t>
      </w:r>
      <w:r w:rsidRPr="00EE28A8">
        <w:t>ecreased Viability</w:t>
      </w:r>
    </w:p>
    <w:p w14:paraId="32DBDEE1" w14:textId="5F8580FA" w:rsidR="00450B4C" w:rsidRPr="00EE28A8" w:rsidRDefault="00B15645" w:rsidP="00450B4C">
      <w:pPr>
        <w:pStyle w:val="Body"/>
        <w:ind w:left="0"/>
        <w:contextualSpacing/>
        <w:jc w:val="left"/>
      </w:pPr>
      <w:r w:rsidRPr="00EE28A8">
        <w:rPr>
          <w:noProof/>
          <w:lang w:bidi="ar-SA"/>
        </w:rPr>
        <w:drawing>
          <wp:anchor distT="0" distB="0" distL="114300" distR="114300" simplePos="0" relativeHeight="251661312" behindDoc="0" locked="0" layoutInCell="1" allowOverlap="1" wp14:anchorId="4990959B" wp14:editId="1FB1E7BD">
            <wp:simplePos x="0" y="0"/>
            <wp:positionH relativeFrom="column">
              <wp:posOffset>5178425</wp:posOffset>
            </wp:positionH>
            <wp:positionV relativeFrom="paragraph">
              <wp:posOffset>1409700</wp:posOffset>
            </wp:positionV>
            <wp:extent cx="1518285" cy="1097280"/>
            <wp:effectExtent l="0" t="0" r="5715" b="0"/>
            <wp:wrapSquare wrapText="bothSides"/>
            <wp:docPr id="6" name="Picture 5" descr="ch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r1.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8285" cy="1097280"/>
                    </a:xfrm>
                    <a:prstGeom prst="rect">
                      <a:avLst/>
                    </a:prstGeom>
                  </pic:spPr>
                </pic:pic>
              </a:graphicData>
            </a:graphic>
            <wp14:sizeRelH relativeFrom="page">
              <wp14:pctWidth>0</wp14:pctWidth>
            </wp14:sizeRelH>
            <wp14:sizeRelV relativeFrom="page">
              <wp14:pctHeight>0</wp14:pctHeight>
            </wp14:sizeRelV>
          </wp:anchor>
        </w:drawing>
      </w:r>
      <w:r w:rsidR="00A55A67" w:rsidRPr="00EE28A8">
        <w:t xml:space="preserve">All of the </w:t>
      </w:r>
      <w:r w:rsidR="00ED6566" w:rsidRPr="00EE28A8">
        <w:t>chromosome rearrangements</w:t>
      </w:r>
      <w:r w:rsidR="00A55A67" w:rsidRPr="00EE28A8">
        <w:t xml:space="preserve"> shown </w:t>
      </w:r>
      <w:r w:rsidR="005B70A1" w:rsidRPr="00EE28A8">
        <w:t>above</w:t>
      </w:r>
      <w:r w:rsidR="00ED6566" w:rsidRPr="00EE28A8">
        <w:t xml:space="preserve"> </w:t>
      </w:r>
      <w:r w:rsidR="00A55A67" w:rsidRPr="00EE28A8">
        <w:t xml:space="preserve">produce functional chromosomes. Each has one centromere, two telomeres, and thousands of origins of replication. </w:t>
      </w:r>
      <w:r w:rsidR="00756A2A" w:rsidRPr="00EE28A8">
        <w:t>Because inversions and translocations do not change the number</w:t>
      </w:r>
      <w:r w:rsidR="00A55A67" w:rsidRPr="00EE28A8">
        <w:t xml:space="preserve"> of genes in a cell or organism</w:t>
      </w:r>
      <w:r w:rsidR="00756A2A" w:rsidRPr="00EE28A8">
        <w:t xml:space="preserve"> they are said to be balanced rearrangements. </w:t>
      </w:r>
      <w:r w:rsidR="00A55A67" w:rsidRPr="00EE28A8">
        <w:t>Unless one of the breakpoints occu</w:t>
      </w:r>
      <w:r w:rsidR="00ED6566" w:rsidRPr="00EE28A8">
        <w:t>r</w:t>
      </w:r>
      <w:r w:rsidR="00A55A67" w:rsidRPr="00EE28A8">
        <w:t>r</w:t>
      </w:r>
      <w:r w:rsidR="00ED6566" w:rsidRPr="00EE28A8">
        <w:t>ed</w:t>
      </w:r>
      <w:r w:rsidR="00A55A67" w:rsidRPr="00EE28A8">
        <w:t xml:space="preserve"> in the middle of a gene the cells will not be affected. </w:t>
      </w:r>
      <w:r w:rsidR="00903F72" w:rsidRPr="00EE28A8">
        <w:t>On the other hand, d</w:t>
      </w:r>
      <w:r w:rsidR="00A55A67" w:rsidRPr="00EE28A8">
        <w:t xml:space="preserve">eletions and duplications are unbalanced rearrangements. The larger they are </w:t>
      </w:r>
      <w:r w:rsidR="005B70A1" w:rsidRPr="00EE28A8">
        <w:t xml:space="preserve">(more genes involved) </w:t>
      </w:r>
      <w:r w:rsidR="00A55A67" w:rsidRPr="00EE28A8">
        <w:t xml:space="preserve">the more </w:t>
      </w:r>
      <w:r w:rsidR="005B70A1" w:rsidRPr="00EE28A8">
        <w:t>disruption</w:t>
      </w:r>
      <w:r w:rsidR="00A55A67" w:rsidRPr="00EE28A8">
        <w:t xml:space="preserve"> they cause to the proper functioning of the cell or organism. </w:t>
      </w:r>
      <w:r w:rsidR="00450B4C" w:rsidRPr="00EE28A8">
        <w:t xml:space="preserve"> </w:t>
      </w:r>
      <w:r w:rsidR="005B70A1" w:rsidRPr="00EE28A8">
        <w:t xml:space="preserve">As explained in Section 9.1.2 above having too much or too little gene action for a large number of genes can disrupt the cellular metabolism to generate a phenotype or reduce viability. </w:t>
      </w:r>
    </w:p>
    <w:p w14:paraId="61FC5E5E" w14:textId="2CFE064A" w:rsidR="00A55A67" w:rsidRPr="00EE28A8" w:rsidRDefault="00A55A67" w:rsidP="00A55A67">
      <w:pPr>
        <w:pStyle w:val="Heading3"/>
        <w:numPr>
          <w:ilvl w:val="2"/>
          <w:numId w:val="27"/>
        </w:numPr>
        <w:rPr>
          <w:i/>
        </w:rPr>
      </w:pPr>
      <w:proofErr w:type="gramStart"/>
      <w:r w:rsidRPr="00EE28A8">
        <w:t>9.2.</w:t>
      </w:r>
      <w:r w:rsidR="00FE2A4E" w:rsidRPr="00EE28A8">
        <w:t>6</w:t>
      </w:r>
      <w:r w:rsidRPr="00EE28A8">
        <w:t xml:space="preserve">  Consequence</w:t>
      </w:r>
      <w:proofErr w:type="gramEnd"/>
      <w:r w:rsidRPr="00EE28A8">
        <w:t xml:space="preserve"> #</w:t>
      </w:r>
      <w:r w:rsidR="005B70A1" w:rsidRPr="00EE28A8">
        <w:t>3</w:t>
      </w:r>
      <w:r w:rsidRPr="00EE28A8">
        <w:t>: Decreased Fertility</w:t>
      </w:r>
    </w:p>
    <w:p w14:paraId="2FB082C2" w14:textId="22BB3AC4" w:rsidR="00B15645" w:rsidRPr="00EE28A8" w:rsidRDefault="00B15645" w:rsidP="00B15645">
      <w:pPr>
        <w:pStyle w:val="Caption"/>
        <w:framePr w:w="2409" w:h="1458" w:hRule="exact" w:wrap="auto" w:vAnchor="page" w:hAnchor="page" w:x="9543" w:y="12180"/>
      </w:pPr>
      <w:r w:rsidRPr="00EE28A8">
        <w:rPr>
          <w:b/>
        </w:rPr>
        <w:t xml:space="preserve">Figure </w:t>
      </w:r>
      <w:proofErr w:type="gramStart"/>
      <w:r w:rsidRPr="00EE28A8">
        <w:rPr>
          <w:b/>
        </w:rPr>
        <w:t>9.</w:t>
      </w:r>
      <w:r w:rsidR="00C62B19" w:rsidRPr="00EE28A8">
        <w:rPr>
          <w:b/>
        </w:rPr>
        <w:t>11</w:t>
      </w:r>
      <w:r w:rsidRPr="00EE28A8">
        <w:t xml:space="preserve">  </w:t>
      </w:r>
      <w:proofErr w:type="gramEnd"/>
      <w:r w:rsidRPr="00EE28A8">
        <w:br/>
        <w:t xml:space="preserve">An </w:t>
      </w:r>
      <w:proofErr w:type="spellStart"/>
      <w:r w:rsidRPr="00EE28A8">
        <w:t>unrearranged</w:t>
      </w:r>
      <w:proofErr w:type="spellEnd"/>
      <w:r w:rsidRPr="00EE28A8">
        <w:t xml:space="preserve"> chromosome (left) and a homolog with a </w:t>
      </w:r>
      <w:proofErr w:type="spellStart"/>
      <w:r w:rsidRPr="00EE28A8">
        <w:t>pericentric</w:t>
      </w:r>
      <w:proofErr w:type="spellEnd"/>
      <w:r w:rsidRPr="00EE28A8">
        <w:t xml:space="preserve"> inversion (right). </w:t>
      </w:r>
      <w:r w:rsidRPr="00EE28A8">
        <w:br/>
      </w:r>
      <w:r w:rsidRPr="00EE28A8">
        <w:rPr>
          <w:sz w:val="18"/>
        </w:rPr>
        <w:t>(Original-Harrington-CC</w:t>
      </w:r>
      <w:proofErr w:type="gramStart"/>
      <w:r w:rsidRPr="00EE28A8">
        <w:rPr>
          <w:sz w:val="18"/>
        </w:rPr>
        <w:t>:AN</w:t>
      </w:r>
      <w:proofErr w:type="gramEnd"/>
      <w:r w:rsidRPr="00EE28A8">
        <w:rPr>
          <w:sz w:val="18"/>
        </w:rPr>
        <w:t>)</w:t>
      </w:r>
    </w:p>
    <w:p w14:paraId="34079B8F" w14:textId="2FCB4847" w:rsidR="00FE2A4E" w:rsidRPr="00EE28A8" w:rsidRDefault="00450B4C" w:rsidP="00450B4C">
      <w:pPr>
        <w:pStyle w:val="Body"/>
        <w:ind w:left="0"/>
      </w:pPr>
      <w:r w:rsidRPr="00EE28A8">
        <w:t>Recall that during meiosis I homologous chromosomes pair</w:t>
      </w:r>
      <w:r w:rsidR="005B70A1" w:rsidRPr="00EE28A8">
        <w:t xml:space="preserve"> up</w:t>
      </w:r>
      <w:r w:rsidRPr="00EE28A8">
        <w:t>. If a cell has a chromosome with a rearrang</w:t>
      </w:r>
      <w:r w:rsidR="005B70A1" w:rsidRPr="00EE28A8">
        <w:t>e</w:t>
      </w:r>
      <w:r w:rsidRPr="00EE28A8">
        <w:t xml:space="preserve">ment this chromosome will have to pair with its </w:t>
      </w:r>
      <w:r w:rsidR="005B70A1" w:rsidRPr="00EE28A8">
        <w:t>normal</w:t>
      </w:r>
      <w:r w:rsidRPr="00EE28A8">
        <w:t xml:space="preserve"> homolog. </w:t>
      </w:r>
    </w:p>
    <w:p w14:paraId="22C7396C" w14:textId="0019C5D1" w:rsidR="00450B4C" w:rsidRPr="00EE28A8" w:rsidRDefault="00450B4C" w:rsidP="00450B4C">
      <w:pPr>
        <w:pStyle w:val="Body"/>
        <w:spacing w:after="0"/>
        <w:ind w:left="0"/>
      </w:pPr>
      <w:r w:rsidRPr="00EE28A8">
        <w:t xml:space="preserve">Cells heterozygous for balanced rearrangements actually have more difficulties in prophase I. Consider the chromosomes shown in </w:t>
      </w:r>
      <w:r w:rsidR="004A3D28" w:rsidRPr="00EE28A8">
        <w:t>Fig</w:t>
      </w:r>
      <w:r w:rsidRPr="00EE28A8">
        <w:t>ure 9.</w:t>
      </w:r>
      <w:r w:rsidR="00C62B19" w:rsidRPr="00EE28A8">
        <w:t>11n</w:t>
      </w:r>
      <w:r w:rsidRPr="00EE28A8">
        <w:t xml:space="preserve">. There are different ways they might pair during prophase I - one is shown in </w:t>
      </w:r>
      <w:r w:rsidR="004A3D28" w:rsidRPr="00EE28A8">
        <w:t>Fig</w:t>
      </w:r>
      <w:r w:rsidRPr="00EE28A8">
        <w:t>ure 9.</w:t>
      </w:r>
      <w:r w:rsidR="00C62B19" w:rsidRPr="00EE28A8">
        <w:t>12n</w:t>
      </w:r>
      <w:r w:rsidRPr="00EE28A8">
        <w:t xml:space="preserve">. But if a crossover occurs in the inverted region the result will be unbalanced gametes. Embryos made with unbalanced gametes rarely survive. The consequence is that the heterozygous organism will have </w:t>
      </w:r>
      <w:r w:rsidRPr="00EE28A8">
        <w:rPr>
          <w:b/>
        </w:rPr>
        <w:t>reduced fertility</w:t>
      </w:r>
      <w:r w:rsidRPr="00EE28A8">
        <w:t>.</w:t>
      </w:r>
    </w:p>
    <w:p w14:paraId="3EC5D55A" w14:textId="03CA3CCF" w:rsidR="00B15645" w:rsidRPr="00EE28A8" w:rsidRDefault="00B15645" w:rsidP="00B15645">
      <w:pPr>
        <w:pStyle w:val="Caption"/>
        <w:framePr w:w="1962" w:h="3349" w:hRule="exact" w:wrap="auto" w:vAnchor="page" w:hAnchor="page" w:x="713" w:y="1649"/>
      </w:pPr>
      <w:r w:rsidRPr="00EE28A8">
        <w:rPr>
          <w:b/>
        </w:rPr>
        <w:lastRenderedPageBreak/>
        <w:t xml:space="preserve">Figure </w:t>
      </w:r>
      <w:proofErr w:type="gramStart"/>
      <w:r w:rsidRPr="00EE28A8">
        <w:rPr>
          <w:b/>
        </w:rPr>
        <w:t>9.</w:t>
      </w:r>
      <w:r w:rsidR="00C62B19" w:rsidRPr="00EE28A8">
        <w:rPr>
          <w:b/>
        </w:rPr>
        <w:t>12</w:t>
      </w:r>
      <w:r w:rsidRPr="00EE28A8">
        <w:t xml:space="preserve">  </w:t>
      </w:r>
      <w:proofErr w:type="gramEnd"/>
      <w:r w:rsidRPr="00EE28A8">
        <w:br/>
        <w:t>Meiosis in a cell heterozygous for the chromosomes shown in Figure 9</w:t>
      </w:r>
      <w:r w:rsidR="00C62B19" w:rsidRPr="00EE28A8">
        <w:t>.11</w:t>
      </w:r>
      <w:r w:rsidRPr="00EE28A8">
        <w:t xml:space="preserve">. Note that of the four gametes one has a deletion of the A gene and a duplication of the D gene while another gamete has a duplication of A and a deletion of D. </w:t>
      </w:r>
      <w:r w:rsidRPr="00EE28A8">
        <w:br/>
      </w:r>
      <w:r w:rsidRPr="00EE28A8">
        <w:rPr>
          <w:sz w:val="18"/>
        </w:rPr>
        <w:t>(Original-Harrington-CC</w:t>
      </w:r>
      <w:proofErr w:type="gramStart"/>
      <w:r w:rsidRPr="00EE28A8">
        <w:rPr>
          <w:sz w:val="18"/>
        </w:rPr>
        <w:t>:AN</w:t>
      </w:r>
      <w:proofErr w:type="gramEnd"/>
      <w:r w:rsidRPr="00EE28A8">
        <w:rPr>
          <w:sz w:val="18"/>
        </w:rPr>
        <w:t>)</w:t>
      </w:r>
    </w:p>
    <w:p w14:paraId="2B405CAD" w14:textId="6926B61A" w:rsidR="00A272CC" w:rsidRPr="00EE28A8" w:rsidRDefault="00450B4C" w:rsidP="001B2470">
      <w:pPr>
        <w:pStyle w:val="Body"/>
        <w:ind w:left="0"/>
        <w:contextualSpacing/>
      </w:pPr>
      <w:r w:rsidRPr="00EE28A8">
        <w:rPr>
          <w:noProof/>
          <w:lang w:bidi="ar-SA"/>
        </w:rPr>
        <w:drawing>
          <wp:anchor distT="0" distB="0" distL="114300" distR="114300" simplePos="0" relativeHeight="251658240" behindDoc="0" locked="0" layoutInCell="1" allowOverlap="1" wp14:anchorId="04BACC0A" wp14:editId="774A919E">
            <wp:simplePos x="0" y="0"/>
            <wp:positionH relativeFrom="column">
              <wp:posOffset>6985</wp:posOffset>
            </wp:positionH>
            <wp:positionV relativeFrom="paragraph">
              <wp:posOffset>53975</wp:posOffset>
            </wp:positionV>
            <wp:extent cx="4878070" cy="2326640"/>
            <wp:effectExtent l="0" t="0" r="0" b="10160"/>
            <wp:wrapTopAndBottom/>
            <wp:docPr id="2" name="Picture 1" descr="c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r2.jp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78070" cy="2326640"/>
                    </a:xfrm>
                    <a:prstGeom prst="rect">
                      <a:avLst/>
                    </a:prstGeom>
                  </pic:spPr>
                </pic:pic>
              </a:graphicData>
            </a:graphic>
            <wp14:sizeRelH relativeFrom="page">
              <wp14:pctWidth>0</wp14:pctWidth>
            </wp14:sizeRelH>
            <wp14:sizeRelV relativeFrom="page">
              <wp14:pctHeight>0</wp14:pctHeight>
            </wp14:sizeRelV>
          </wp:anchor>
        </w:drawing>
      </w:r>
      <w:r w:rsidR="00D169F4" w:rsidRPr="00EE28A8">
        <w:t xml:space="preserve">Note that </w:t>
      </w:r>
      <w:r w:rsidR="00497235" w:rsidRPr="00EE28A8">
        <w:t xml:space="preserve">an </w:t>
      </w:r>
      <w:r w:rsidR="00D169F4" w:rsidRPr="00EE28A8">
        <w:t xml:space="preserve">organism homozygous for </w:t>
      </w:r>
      <w:r w:rsidR="00497235" w:rsidRPr="00EE28A8">
        <w:t>this</w:t>
      </w:r>
      <w:r w:rsidR="00D169F4" w:rsidRPr="00EE28A8">
        <w:t xml:space="preserve"> inversion </w:t>
      </w:r>
      <w:r w:rsidR="00497235" w:rsidRPr="00EE28A8">
        <w:t>chromosome will not be affected</w:t>
      </w:r>
      <w:r w:rsidR="00FE2A4E" w:rsidRPr="00EE28A8">
        <w:t xml:space="preserve"> in this way because no loops are formed</w:t>
      </w:r>
      <w:r w:rsidR="00497235" w:rsidRPr="00EE28A8">
        <w:t>. The chromosomes can pair along their entire length and crossovers will not produce an</w:t>
      </w:r>
      <w:r w:rsidR="003410A3" w:rsidRPr="00EE28A8">
        <w:t>y</w:t>
      </w:r>
      <w:r w:rsidR="00497235" w:rsidRPr="00EE28A8">
        <w:t xml:space="preserve"> unbalanced gamete</w:t>
      </w:r>
      <w:r w:rsidR="003410A3" w:rsidRPr="00EE28A8">
        <w:t>s</w:t>
      </w:r>
      <w:r w:rsidR="00497235" w:rsidRPr="00EE28A8">
        <w:t>. T</w:t>
      </w:r>
      <w:r w:rsidR="00D169F4" w:rsidRPr="00EE28A8">
        <w:t xml:space="preserve">his is a general property of inversions and translocations. </w:t>
      </w:r>
      <w:r w:rsidR="002C2628" w:rsidRPr="00EE28A8">
        <w:t xml:space="preserve">In heterozygotes there are problems during </w:t>
      </w:r>
      <w:r w:rsidR="005701C7" w:rsidRPr="00EE28A8">
        <w:t>meiosis</w:t>
      </w:r>
      <w:r w:rsidR="002C2628" w:rsidRPr="00EE28A8">
        <w:t xml:space="preserve"> resulting in a lot of the gametes being unbalanced and an overall reduction in fe</w:t>
      </w:r>
      <w:r w:rsidR="00042D26" w:rsidRPr="00EE28A8">
        <w:t>r</w:t>
      </w:r>
      <w:r w:rsidR="002C2628" w:rsidRPr="00EE28A8">
        <w:t xml:space="preserve">tility. In homozygotes the rearranged chromosomes pair with one another just fine and there is no effect on fertility. </w:t>
      </w:r>
    </w:p>
    <w:p w14:paraId="11742582" w14:textId="54424015" w:rsidR="00C459B9" w:rsidRPr="00EE28A8" w:rsidRDefault="00C459B9" w:rsidP="00C459B9">
      <w:pPr>
        <w:pStyle w:val="Heading3"/>
        <w:numPr>
          <w:ilvl w:val="2"/>
          <w:numId w:val="27"/>
        </w:numPr>
        <w:rPr>
          <w:i/>
        </w:rPr>
      </w:pPr>
      <w:proofErr w:type="gramStart"/>
      <w:r w:rsidRPr="00EE28A8">
        <w:t>9.2.</w:t>
      </w:r>
      <w:r w:rsidR="00FE2A4E" w:rsidRPr="00EE28A8">
        <w:t>7</w:t>
      </w:r>
      <w:r w:rsidRPr="00EE28A8">
        <w:t xml:space="preserve">  Consequence</w:t>
      </w:r>
      <w:proofErr w:type="gramEnd"/>
      <w:r w:rsidRPr="00EE28A8">
        <w:t xml:space="preserve"> #</w:t>
      </w:r>
      <w:r w:rsidR="00FE2A4E" w:rsidRPr="00EE28A8">
        <w:t>4</w:t>
      </w:r>
      <w:r w:rsidRPr="00EE28A8">
        <w:t>: Cancer</w:t>
      </w:r>
    </w:p>
    <w:p w14:paraId="75766FAB" w14:textId="008B8F3E" w:rsidR="00B15645" w:rsidRPr="00EE28A8" w:rsidRDefault="00B15645" w:rsidP="00B15645">
      <w:pPr>
        <w:pStyle w:val="Caption"/>
        <w:framePr w:w="1962" w:h="3349" w:hRule="exact" w:wrap="auto" w:vAnchor="page" w:hAnchor="page" w:x="1024" w:y="9700"/>
      </w:pPr>
      <w:r w:rsidRPr="00EE28A8">
        <w:rPr>
          <w:b/>
          <w:szCs w:val="20"/>
        </w:rPr>
        <w:t xml:space="preserve">Figure </w:t>
      </w:r>
      <w:proofErr w:type="gramStart"/>
      <w:r w:rsidRPr="00EE28A8">
        <w:rPr>
          <w:b/>
          <w:szCs w:val="20"/>
        </w:rPr>
        <w:t>9.1</w:t>
      </w:r>
      <w:r w:rsidR="00C62B19" w:rsidRPr="00EE28A8">
        <w:rPr>
          <w:b/>
          <w:szCs w:val="20"/>
        </w:rPr>
        <w:t>3</w:t>
      </w:r>
      <w:r w:rsidRPr="00EE28A8">
        <w:rPr>
          <w:szCs w:val="20"/>
        </w:rPr>
        <w:t xml:space="preserve">  </w:t>
      </w:r>
      <w:proofErr w:type="gramEnd"/>
      <w:r w:rsidRPr="00EE28A8">
        <w:rPr>
          <w:szCs w:val="20"/>
        </w:rPr>
        <w:br/>
        <w:t xml:space="preserve">Duplicated genes can mutate without compromising the viability of the organism. Occasionally the result is a new gene. </w:t>
      </w:r>
      <w:r w:rsidRPr="00EE28A8">
        <w:rPr>
          <w:sz w:val="18"/>
        </w:rPr>
        <w:t>(Original-Harrington-CC</w:t>
      </w:r>
      <w:proofErr w:type="gramStart"/>
      <w:r w:rsidRPr="00EE28A8">
        <w:rPr>
          <w:sz w:val="18"/>
        </w:rPr>
        <w:t>:AN</w:t>
      </w:r>
      <w:proofErr w:type="gramEnd"/>
      <w:r w:rsidRPr="00EE28A8">
        <w:rPr>
          <w:sz w:val="18"/>
        </w:rPr>
        <w:t>)</w:t>
      </w:r>
    </w:p>
    <w:p w14:paraId="231F065E" w14:textId="0299797E" w:rsidR="0089793A" w:rsidRPr="00EE28A8" w:rsidRDefault="00B15645" w:rsidP="00223A5E">
      <w:pPr>
        <w:pStyle w:val="Body"/>
        <w:ind w:left="0"/>
        <w:contextualSpacing/>
      </w:pPr>
      <w:r w:rsidRPr="00EE28A8">
        <w:rPr>
          <w:noProof/>
          <w:lang w:bidi="ar-SA"/>
        </w:rPr>
        <w:drawing>
          <wp:anchor distT="0" distB="0" distL="114300" distR="114300" simplePos="0" relativeHeight="251659264" behindDoc="0" locked="0" layoutInCell="1" allowOverlap="1" wp14:anchorId="617D094F" wp14:editId="6A334410">
            <wp:simplePos x="0" y="0"/>
            <wp:positionH relativeFrom="column">
              <wp:posOffset>1221105</wp:posOffset>
            </wp:positionH>
            <wp:positionV relativeFrom="paragraph">
              <wp:posOffset>1118870</wp:posOffset>
            </wp:positionV>
            <wp:extent cx="3206750" cy="3023235"/>
            <wp:effectExtent l="0" t="0" r="0" b="0"/>
            <wp:wrapTopAndBottom/>
            <wp:docPr id="14" name="Picture 1" descr="h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qq.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6750" cy="3023235"/>
                    </a:xfrm>
                    <a:prstGeom prst="rect">
                      <a:avLst/>
                    </a:prstGeom>
                  </pic:spPr>
                </pic:pic>
              </a:graphicData>
            </a:graphic>
            <wp14:sizeRelH relativeFrom="page">
              <wp14:pctWidth>0</wp14:pctWidth>
            </wp14:sizeRelH>
            <wp14:sizeRelV relativeFrom="page">
              <wp14:pctHeight>0</wp14:pctHeight>
            </wp14:sizeRelV>
          </wp:anchor>
        </w:drawing>
      </w:r>
      <w:r w:rsidR="008A5C3C" w:rsidRPr="00EE28A8">
        <w:t>Some chromosome rearrangements have breakpoints within genes</w:t>
      </w:r>
      <w:r w:rsidR="00FE2A4E" w:rsidRPr="00EE28A8">
        <w:t xml:space="preserve"> leading to the creation of hybrid genes – the first part of one gene with the last part of another</w:t>
      </w:r>
      <w:r w:rsidR="008A5C3C" w:rsidRPr="00EE28A8">
        <w:t xml:space="preserve">. If the </w:t>
      </w:r>
      <w:r w:rsidR="00FE2A4E" w:rsidRPr="00EE28A8">
        <w:t>hybrid</w:t>
      </w:r>
      <w:r w:rsidR="008A5C3C" w:rsidRPr="00EE28A8">
        <w:t xml:space="preserve"> gene </w:t>
      </w:r>
      <w:r w:rsidR="00FE2A4E" w:rsidRPr="00EE28A8">
        <w:t xml:space="preserve">inappropriately </w:t>
      </w:r>
      <w:r w:rsidR="008A5C3C" w:rsidRPr="00EE28A8">
        <w:t>promotes cell replication</w:t>
      </w:r>
      <w:r w:rsidR="00FE2A4E" w:rsidRPr="00EE28A8">
        <w:t>,</w:t>
      </w:r>
      <w:r w:rsidR="008A5C3C" w:rsidRPr="00EE28A8">
        <w:t xml:space="preserve"> the cell </w:t>
      </w:r>
      <w:r w:rsidR="00FE2A4E" w:rsidRPr="00EE28A8">
        <w:t>can</w:t>
      </w:r>
      <w:r w:rsidR="008A5C3C" w:rsidRPr="00EE28A8">
        <w:t xml:space="preserve"> become cancerous. </w:t>
      </w:r>
      <w:r w:rsidR="00FE2A4E" w:rsidRPr="00EE28A8">
        <w:t>An example of this is</w:t>
      </w:r>
      <w:r w:rsidR="00C2772A" w:rsidRPr="00EE28A8">
        <w:t xml:space="preserve"> shown in </w:t>
      </w:r>
      <w:r w:rsidR="004A3D28" w:rsidRPr="00EE28A8">
        <w:t>Fig</w:t>
      </w:r>
      <w:r w:rsidR="00C2772A" w:rsidRPr="00EE28A8">
        <w:t>ur</w:t>
      </w:r>
      <w:r w:rsidR="00903F72" w:rsidRPr="00EE28A8">
        <w:t xml:space="preserve">e 9.1 </w:t>
      </w:r>
      <w:r w:rsidR="00FE2A4E" w:rsidRPr="00EE28A8">
        <w:t xml:space="preserve">where the chromosomes </w:t>
      </w:r>
      <w:r w:rsidR="00903F72" w:rsidRPr="00EE28A8">
        <w:t xml:space="preserve">are from a patient with </w:t>
      </w:r>
      <w:r w:rsidR="00C2772A" w:rsidRPr="00EE28A8">
        <w:t>leukem</w:t>
      </w:r>
      <w:r w:rsidR="00903F72" w:rsidRPr="00EE28A8">
        <w:t>i</w:t>
      </w:r>
      <w:r w:rsidR="00C2772A" w:rsidRPr="00EE28A8">
        <w:t>a caused by a translocation between chromosomes 9 and 22</w:t>
      </w:r>
      <w:r w:rsidR="003D4E07" w:rsidRPr="00EE28A8">
        <w:t xml:space="preserve"> (the red and green spots side-by-side)</w:t>
      </w:r>
      <w:r w:rsidR="00C2772A" w:rsidRPr="00EE28A8">
        <w:t>.</w:t>
      </w:r>
    </w:p>
    <w:p w14:paraId="6C05CE6F" w14:textId="4F68CD51" w:rsidR="008A5C3C" w:rsidRPr="00EE28A8" w:rsidRDefault="008A5C3C" w:rsidP="008A5C3C">
      <w:pPr>
        <w:pStyle w:val="Heading3"/>
        <w:numPr>
          <w:ilvl w:val="2"/>
          <w:numId w:val="27"/>
        </w:numPr>
        <w:rPr>
          <w:i/>
        </w:rPr>
      </w:pPr>
      <w:proofErr w:type="gramStart"/>
      <w:r w:rsidRPr="00EE28A8">
        <w:lastRenderedPageBreak/>
        <w:t>9.2.</w:t>
      </w:r>
      <w:r w:rsidR="00FE2A4E" w:rsidRPr="00EE28A8">
        <w:t>8</w:t>
      </w:r>
      <w:r w:rsidRPr="00EE28A8">
        <w:t xml:space="preserve">  Consequence</w:t>
      </w:r>
      <w:proofErr w:type="gramEnd"/>
      <w:r w:rsidRPr="00EE28A8">
        <w:t xml:space="preserve"> #</w:t>
      </w:r>
      <w:r w:rsidR="00FE2A4E" w:rsidRPr="00EE28A8">
        <w:t>5</w:t>
      </w:r>
      <w:r w:rsidRPr="00EE28A8">
        <w:t>: Evolution</w:t>
      </w:r>
    </w:p>
    <w:p w14:paraId="6708FCF3" w14:textId="21A6E084" w:rsidR="00585411" w:rsidRPr="00EE28A8" w:rsidRDefault="00585411" w:rsidP="00585411">
      <w:pPr>
        <w:ind w:left="0"/>
      </w:pPr>
      <w:r w:rsidRPr="00EE28A8">
        <w:t>Those chromosome changes that duplicate genes are important for</w:t>
      </w:r>
      <w:r w:rsidR="003D4E07" w:rsidRPr="00EE28A8">
        <w:t xml:space="preserve"> evolution. If an organism has an</w:t>
      </w:r>
      <w:r w:rsidRPr="00EE28A8">
        <w:t xml:space="preserve"> extra cop</w:t>
      </w:r>
      <w:r w:rsidR="003D4E07" w:rsidRPr="00EE28A8">
        <w:t>y</w:t>
      </w:r>
      <w:r w:rsidRPr="00EE28A8">
        <w:t xml:space="preserve"> of important genes, </w:t>
      </w:r>
      <w:r w:rsidR="003D4E07" w:rsidRPr="00EE28A8">
        <w:t>one gene</w:t>
      </w:r>
      <w:r w:rsidRPr="00EE28A8">
        <w:t xml:space="preserve"> can be retained for their original function while others can mutate and potentially acquire new functions (</w:t>
      </w:r>
      <w:r w:rsidR="004A3D28" w:rsidRPr="00EE28A8">
        <w:t>Fig</w:t>
      </w:r>
      <w:r w:rsidR="00C62B19" w:rsidRPr="00EE28A8">
        <w:t>ure 9.13n</w:t>
      </w:r>
      <w:r w:rsidRPr="00EE28A8">
        <w:t xml:space="preserve">). An example of this is the multiple copies of the globin genes found in mammals (see </w:t>
      </w:r>
      <w:r w:rsidR="004A3D28" w:rsidRPr="00EE28A8">
        <w:t>Fig</w:t>
      </w:r>
      <w:r w:rsidRPr="00EE28A8">
        <w:t>ure 12.13).</w:t>
      </w:r>
    </w:p>
    <w:p w14:paraId="5EDCE83E" w14:textId="09C2636B" w:rsidR="00585411" w:rsidRPr="00EE28A8" w:rsidRDefault="00585411" w:rsidP="00585411">
      <w:pPr>
        <w:ind w:left="0"/>
      </w:pPr>
      <w:r w:rsidRPr="00EE28A8">
        <w:t>Chromosome rearrangements that decrease fertility are also important for the origin of new species. If a rearrang</w:t>
      </w:r>
      <w:r w:rsidR="003D4E07" w:rsidRPr="00EE28A8">
        <w:t>e</w:t>
      </w:r>
      <w:r w:rsidRPr="00EE28A8">
        <w:t>ment</w:t>
      </w:r>
      <w:r w:rsidR="003D4E07" w:rsidRPr="00EE28A8">
        <w:t>,</w:t>
      </w:r>
      <w:r w:rsidRPr="00EE28A8">
        <w:t xml:space="preserve"> such as the inversion</w:t>
      </w:r>
      <w:r w:rsidR="003D4E07" w:rsidRPr="00EE28A8">
        <w:t xml:space="preserve"> shown in </w:t>
      </w:r>
      <w:r w:rsidR="004A3D28" w:rsidRPr="00EE28A8">
        <w:t>Fig</w:t>
      </w:r>
      <w:r w:rsidR="003D4E07" w:rsidRPr="00EE28A8">
        <w:t>ure 9.</w:t>
      </w:r>
      <w:r w:rsidR="00C62B19" w:rsidRPr="00EE28A8">
        <w:t>11n</w:t>
      </w:r>
      <w:r w:rsidR="003D4E07" w:rsidRPr="00EE28A8">
        <w:t xml:space="preserve">, </w:t>
      </w:r>
      <w:r w:rsidRPr="00EE28A8">
        <w:t>becomes common in a small isolated population, that population has 100% fertility if they mate within their group</w:t>
      </w:r>
      <w:r w:rsidR="003D4E07" w:rsidRPr="00EE28A8">
        <w:t>,</w:t>
      </w:r>
      <w:r w:rsidRPr="00EE28A8">
        <w:t xml:space="preserve"> but a reduced fertility if they mate with members of the larger population. As rearra</w:t>
      </w:r>
      <w:r w:rsidR="003D4E07" w:rsidRPr="00EE28A8">
        <w:t>n</w:t>
      </w:r>
      <w:r w:rsidRPr="00EE28A8">
        <w:t xml:space="preserve">gements accumulate the small population will become more and more reproductively isolated. When members are incapable of forming </w:t>
      </w:r>
      <w:r w:rsidR="003D4E07" w:rsidRPr="00EE28A8">
        <w:t xml:space="preserve">viable, fertile </w:t>
      </w:r>
      <w:r w:rsidRPr="00EE28A8">
        <w:t>offspring with the original population the group will have become a new species.</w:t>
      </w:r>
    </w:p>
    <w:p w14:paraId="5AC670C9" w14:textId="686D95E8" w:rsidR="0089793A" w:rsidRPr="00EE28A8" w:rsidRDefault="0089793A" w:rsidP="008A5C3C">
      <w:pPr>
        <w:pStyle w:val="Heading2"/>
        <w:rPr>
          <w:b/>
        </w:rPr>
      </w:pPr>
      <w:proofErr w:type="gramStart"/>
      <w:r w:rsidRPr="00EE28A8">
        <w:rPr>
          <w:b/>
        </w:rPr>
        <w:t>9</w:t>
      </w:r>
      <w:r w:rsidR="00C213C5" w:rsidRPr="00EE28A8">
        <w:rPr>
          <w:b/>
        </w:rPr>
        <w:t>.</w:t>
      </w:r>
      <w:r w:rsidR="008A5C3C" w:rsidRPr="00EE28A8">
        <w:rPr>
          <w:b/>
        </w:rPr>
        <w:t>3</w:t>
      </w:r>
      <w:r w:rsidR="00C213C5" w:rsidRPr="00EE28A8">
        <w:rPr>
          <w:b/>
        </w:rPr>
        <w:t xml:space="preserve"> </w:t>
      </w:r>
      <w:r w:rsidR="008A5C3C" w:rsidRPr="00EE28A8">
        <w:rPr>
          <w:b/>
        </w:rPr>
        <w:t xml:space="preserve"> </w:t>
      </w:r>
      <w:r w:rsidRPr="00EE28A8">
        <w:rPr>
          <w:b/>
        </w:rPr>
        <w:t>Chromosome</w:t>
      </w:r>
      <w:proofErr w:type="gramEnd"/>
      <w:r w:rsidRPr="00EE28A8">
        <w:rPr>
          <w:b/>
        </w:rPr>
        <w:t xml:space="preserve"> Abnormalities in Humans</w:t>
      </w:r>
    </w:p>
    <w:p w14:paraId="09E1B347" w14:textId="1068032B" w:rsidR="0089793A" w:rsidRPr="00EE28A8" w:rsidRDefault="0089793A" w:rsidP="0089793A">
      <w:pPr>
        <w:pStyle w:val="Body"/>
        <w:ind w:left="0"/>
        <w:contextualSpacing/>
      </w:pPr>
      <w:r w:rsidRPr="00EE28A8">
        <w:t xml:space="preserve">The problems described above can affect all eukaryotes, unicellular and multicellular. To better understand the consequences let us consider those that affect people. As you will recall from </w:t>
      </w:r>
      <w:r w:rsidR="004A3D28" w:rsidRPr="00EE28A8">
        <w:t>Fig</w:t>
      </w:r>
      <w:r w:rsidRPr="00EE28A8">
        <w:t>ure 2.1</w:t>
      </w:r>
      <w:r w:rsidR="00481C83" w:rsidRPr="00EE28A8">
        <w:t>2</w:t>
      </w:r>
      <w:r w:rsidRPr="00EE28A8">
        <w:t xml:space="preserve">, humans are 2n=46. The convention when describing a person's </w:t>
      </w:r>
      <w:r w:rsidRPr="00EE28A8">
        <w:rPr>
          <w:b/>
        </w:rPr>
        <w:t>karyotype</w:t>
      </w:r>
      <w:r w:rsidRPr="00EE28A8">
        <w:t xml:space="preserve"> (chromosome composition) is to list the total number of chromosomes, then the sex chromosomes, and then anything out of the ordinary. Most of us are 46,XX or 46,XY. What follows are some examples of chromosome number and chromosome structure abnormalities.</w:t>
      </w:r>
    </w:p>
    <w:p w14:paraId="32A75F9E" w14:textId="3B589E53" w:rsidR="00C213C5" w:rsidRPr="00EE28A8" w:rsidRDefault="0089793A" w:rsidP="00C213C5">
      <w:pPr>
        <w:pStyle w:val="Heading3"/>
        <w:numPr>
          <w:ilvl w:val="2"/>
          <w:numId w:val="27"/>
        </w:numPr>
        <w:rPr>
          <w:i/>
        </w:rPr>
      </w:pPr>
      <w:proofErr w:type="gramStart"/>
      <w:r w:rsidRPr="00EE28A8">
        <w:t>9</w:t>
      </w:r>
      <w:r w:rsidR="00C213C5" w:rsidRPr="00EE28A8">
        <w:t>.</w:t>
      </w:r>
      <w:r w:rsidR="008A5C3C" w:rsidRPr="00EE28A8">
        <w:t>3</w:t>
      </w:r>
      <w:r w:rsidR="00C213C5" w:rsidRPr="00EE28A8">
        <w:t>.1</w:t>
      </w:r>
      <w:r w:rsidR="008A5C3C" w:rsidRPr="00EE28A8">
        <w:t xml:space="preserve"> </w:t>
      </w:r>
      <w:r w:rsidR="00C213C5" w:rsidRPr="00EE28A8">
        <w:t xml:space="preserve"> </w:t>
      </w:r>
      <w:r w:rsidRPr="00EE28A8">
        <w:t>Down</w:t>
      </w:r>
      <w:proofErr w:type="gramEnd"/>
      <w:r w:rsidRPr="00EE28A8">
        <w:t xml:space="preserve"> Syndrome</w:t>
      </w:r>
    </w:p>
    <w:p w14:paraId="1B44F416" w14:textId="5405771D" w:rsidR="0089793A" w:rsidRPr="00EE28A8" w:rsidRDefault="0089793A" w:rsidP="0089793A">
      <w:pPr>
        <w:pStyle w:val="Body"/>
        <w:ind w:left="0"/>
      </w:pPr>
      <w:r w:rsidRPr="00EE28A8">
        <w:t xml:space="preserve">The most common chromosome number abnormality is trisomy-21 or, as it is more commonly known, </w:t>
      </w:r>
      <w:r w:rsidRPr="00EE28A8">
        <w:rPr>
          <w:b/>
        </w:rPr>
        <w:t>Down syndrome</w:t>
      </w:r>
      <w:r w:rsidRPr="00EE28A8">
        <w:t xml:space="preserve">. </w:t>
      </w:r>
      <w:r w:rsidR="00102A96" w:rsidRPr="00EE28A8">
        <w:t xml:space="preserve">Having an extra copy of the smallest human chromosome, chromosome 21, causes substantial health </w:t>
      </w:r>
      <w:proofErr w:type="spellStart"/>
      <w:proofErr w:type="gramStart"/>
      <w:r w:rsidR="00102A96" w:rsidRPr="00EE28A8">
        <w:t>problems.</w:t>
      </w:r>
      <w:r w:rsidRPr="00EE28A8">
        <w:t>It</w:t>
      </w:r>
      <w:proofErr w:type="spellEnd"/>
      <w:proofErr w:type="gramEnd"/>
      <w:r w:rsidRPr="00EE28A8">
        <w:t xml:space="preserve"> is present in about 1 in 800 births. Infants with this condition have three copies of chromosome </w:t>
      </w:r>
      <w:r w:rsidR="00165D80" w:rsidRPr="00EE28A8">
        <w:t xml:space="preserve">21 rather than the normal two. </w:t>
      </w:r>
      <w:r w:rsidRPr="00EE28A8">
        <w:t xml:space="preserve">Don't confuse </w:t>
      </w:r>
      <w:r w:rsidRPr="00EE28A8">
        <w:rPr>
          <w:b/>
        </w:rPr>
        <w:t>trisomy</w:t>
      </w:r>
      <w:r w:rsidR="005C3848" w:rsidRPr="00EE28A8">
        <w:t xml:space="preserve"> - </w:t>
      </w:r>
      <w:r w:rsidRPr="00EE28A8">
        <w:t xml:space="preserve">having three copies of one chromosome </w:t>
      </w:r>
      <w:r w:rsidR="005C3848" w:rsidRPr="00EE28A8">
        <w:t xml:space="preserve">(i.e. 2n+1) </w:t>
      </w:r>
      <w:r w:rsidRPr="00EE28A8">
        <w:t xml:space="preserve">with </w:t>
      </w:r>
      <w:proofErr w:type="spellStart"/>
      <w:r w:rsidRPr="00EE28A8">
        <w:t>triploidy</w:t>
      </w:r>
      <w:proofErr w:type="spellEnd"/>
      <w:r w:rsidR="00165D80" w:rsidRPr="00EE28A8">
        <w:t xml:space="preserve"> </w:t>
      </w:r>
      <w:proofErr w:type="gramStart"/>
      <w:r w:rsidR="005C3848" w:rsidRPr="00EE28A8">
        <w:t xml:space="preserve">-  </w:t>
      </w:r>
      <w:r w:rsidRPr="00EE28A8">
        <w:t>having</w:t>
      </w:r>
      <w:proofErr w:type="gramEnd"/>
      <w:r w:rsidRPr="00EE28A8">
        <w:t xml:space="preserve"> three entire chro</w:t>
      </w:r>
      <w:r w:rsidR="00841FA8" w:rsidRPr="00EE28A8">
        <w:t xml:space="preserve">mosome sets </w:t>
      </w:r>
      <w:r w:rsidR="005C3848" w:rsidRPr="00EE28A8">
        <w:t xml:space="preserve">(3x; </w:t>
      </w:r>
      <w:r w:rsidR="00841FA8" w:rsidRPr="00EE28A8">
        <w:t>see Section 2.</w:t>
      </w:r>
      <w:r w:rsidR="005C3848" w:rsidRPr="00EE28A8">
        <w:t>6</w:t>
      </w:r>
      <w:r w:rsidR="00841FA8" w:rsidRPr="00EE28A8">
        <w:t>.</w:t>
      </w:r>
      <w:r w:rsidRPr="00EE28A8">
        <w:t>) Females with trisomy-21 are 47,XX</w:t>
      </w:r>
      <w:proofErr w:type="gramStart"/>
      <w:r w:rsidRPr="00EE28A8">
        <w:t>,+</w:t>
      </w:r>
      <w:proofErr w:type="gramEnd"/>
      <w:r w:rsidRPr="00EE28A8">
        <w:t>21 while males are 47,XY,+21. In general</w:t>
      </w:r>
      <w:r w:rsidR="0066154B" w:rsidRPr="00EE28A8">
        <w:t>,</w:t>
      </w:r>
      <w:r w:rsidRPr="00EE28A8">
        <w:t xml:space="preserve"> people with Down syndrome are 47,sex</w:t>
      </w:r>
      <w:proofErr w:type="gramStart"/>
      <w:r w:rsidRPr="00EE28A8">
        <w:t>,+</w:t>
      </w:r>
      <w:proofErr w:type="gramEnd"/>
      <w:r w:rsidRPr="00EE28A8">
        <w:t>21 where the word 'sex' signifies that the sex chromosomes may be XX or XY.</w:t>
      </w:r>
    </w:p>
    <w:p w14:paraId="1D13753A" w14:textId="4CC3C275" w:rsidR="00481C83" w:rsidRPr="00EE28A8" w:rsidRDefault="0089793A" w:rsidP="00F71D13">
      <w:pPr>
        <w:pStyle w:val="Body"/>
        <w:ind w:left="0"/>
        <w:contextualSpacing/>
      </w:pPr>
      <w:r w:rsidRPr="00EE28A8">
        <w:t xml:space="preserve">Trisomy-21 may arise from a nondisjunction event during </w:t>
      </w:r>
      <w:proofErr w:type="spellStart"/>
      <w:r w:rsidRPr="00EE28A8">
        <w:t>meioisis</w:t>
      </w:r>
      <w:proofErr w:type="spellEnd"/>
      <w:r w:rsidRPr="00EE28A8">
        <w:t xml:space="preserve"> in either parent or during mitosis very early during embryogenesis. However, most cases are due to a </w:t>
      </w:r>
      <w:r w:rsidR="00841FA8" w:rsidRPr="00EE28A8">
        <w:t xml:space="preserve">first division </w:t>
      </w:r>
      <w:r w:rsidRPr="00EE28A8">
        <w:t>non-disjunction event occurring in the female parent (</w:t>
      </w:r>
      <w:r w:rsidR="004A3D28" w:rsidRPr="00EE28A8">
        <w:t>Fig</w:t>
      </w:r>
      <w:r w:rsidRPr="00EE28A8">
        <w:t>ure 9.</w:t>
      </w:r>
      <w:r w:rsidR="00045086" w:rsidRPr="00EE28A8">
        <w:t>1</w:t>
      </w:r>
      <w:r w:rsidR="00C62B19" w:rsidRPr="00EE28A8">
        <w:t>4n</w:t>
      </w:r>
      <w:r w:rsidRPr="00EE28A8">
        <w:t>).</w:t>
      </w:r>
    </w:p>
    <w:p w14:paraId="683F8BA0" w14:textId="68DC7A86" w:rsidR="00F7469C" w:rsidRPr="00EE28A8" w:rsidRDefault="00F7469C" w:rsidP="003810E5">
      <w:pPr>
        <w:pStyle w:val="Body"/>
        <w:ind w:left="0"/>
        <w:contextualSpacing/>
        <w:jc w:val="center"/>
      </w:pPr>
      <w:r w:rsidRPr="00EE28A8">
        <w:rPr>
          <w:noProof/>
          <w:lang w:bidi="ar-SA"/>
        </w:rPr>
        <w:lastRenderedPageBreak/>
        <w:drawing>
          <wp:inline distT="0" distB="0" distL="0" distR="0" wp14:anchorId="6D555B1E" wp14:editId="7E957213">
            <wp:extent cx="4267200" cy="3335655"/>
            <wp:effectExtent l="0" t="0" r="0" b="0"/>
            <wp:docPr id="19" name="Picture 19" descr="Scan3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300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7200" cy="3335655"/>
                    </a:xfrm>
                    <a:prstGeom prst="rect">
                      <a:avLst/>
                    </a:prstGeom>
                    <a:noFill/>
                    <a:ln>
                      <a:noFill/>
                    </a:ln>
                  </pic:spPr>
                </pic:pic>
              </a:graphicData>
            </a:graphic>
          </wp:inline>
        </w:drawing>
      </w:r>
    </w:p>
    <w:p w14:paraId="3811CFC4" w14:textId="5C0EDF6C" w:rsidR="00DF7AD0" w:rsidRPr="00EE28A8" w:rsidRDefault="00102A96" w:rsidP="00C72103">
      <w:pPr>
        <w:pStyle w:val="Body"/>
        <w:ind w:left="0"/>
      </w:pPr>
      <w:r w:rsidRPr="00EE28A8">
        <w:t xml:space="preserve">Having an extra copy of the smallest human chromosome, chromosome 21, causes substantial health problems. </w:t>
      </w:r>
      <w:r w:rsidR="000C614A" w:rsidRPr="00EE28A8">
        <w:t xml:space="preserve">People with Down syndrome have </w:t>
      </w:r>
      <w:r w:rsidR="003D4E07" w:rsidRPr="00EE28A8">
        <w:t xml:space="preserve">various degrees of </w:t>
      </w:r>
      <w:r w:rsidR="00472695" w:rsidRPr="00EE28A8">
        <w:t>intellectual disability</w:t>
      </w:r>
      <w:r w:rsidR="000C614A" w:rsidRPr="00EE28A8">
        <w:t xml:space="preserve"> and often have other health problems such as heart defects. </w:t>
      </w:r>
      <w:proofErr w:type="gramStart"/>
      <w:r w:rsidR="000C614A" w:rsidRPr="00EE28A8">
        <w:t>The disease was first described by John Down</w:t>
      </w:r>
      <w:proofErr w:type="gramEnd"/>
      <w:r w:rsidR="000C614A" w:rsidRPr="00EE28A8">
        <w:t xml:space="preserve"> in 1866 but it was not until 1959 when its chromosomal basis was </w:t>
      </w:r>
      <w:r w:rsidR="003D4E07" w:rsidRPr="00EE28A8">
        <w:t>discovered</w:t>
      </w:r>
      <w:r w:rsidR="000C614A" w:rsidRPr="00EE28A8">
        <w:t xml:space="preserve">. Current research suggests that at least some of the mental problems are due to having three copies of the </w:t>
      </w:r>
      <w:r w:rsidR="000C614A" w:rsidRPr="00EE28A8">
        <w:rPr>
          <w:i/>
        </w:rPr>
        <w:t>DYRK</w:t>
      </w:r>
      <w:r w:rsidR="000C614A" w:rsidRPr="00EE28A8">
        <w:t xml:space="preserve"> gene on chromosome 21. This gene is active in the brain and there is evidence from humans and from mice that neurons are damaged if there </w:t>
      </w:r>
      <w:r w:rsidRPr="00EE28A8">
        <w:t>is</w:t>
      </w:r>
      <w:r w:rsidR="000C614A" w:rsidRPr="00EE28A8">
        <w:t xml:space="preserve"> too </w:t>
      </w:r>
      <w:r w:rsidRPr="00EE28A8">
        <w:t>much DYRK protein</w:t>
      </w:r>
      <w:r w:rsidR="000C614A" w:rsidRPr="00EE28A8">
        <w:t xml:space="preserve"> synthesized.  </w:t>
      </w:r>
    </w:p>
    <w:p w14:paraId="73DAF622" w14:textId="0503004A" w:rsidR="00C62B19" w:rsidRPr="00EE28A8" w:rsidRDefault="00C62B19" w:rsidP="00C62B19">
      <w:pPr>
        <w:pStyle w:val="Caption"/>
        <w:framePr w:w="7999" w:h="1319" w:hRule="exact" w:wrap="auto" w:vAnchor="text" w:hAnchor="page" w:x="2882" w:y="-2273"/>
      </w:pPr>
      <w:r w:rsidRPr="00EE28A8">
        <w:rPr>
          <w:b/>
        </w:rPr>
        <w:t>Figure 9.14</w:t>
      </w:r>
      <w:r w:rsidRPr="00EE28A8">
        <w:t xml:space="preserve"> This diagram shows the errors during chromosome segregation that cause </w:t>
      </w:r>
      <w:proofErr w:type="gramStart"/>
      <w:r w:rsidRPr="00EE28A8">
        <w:t>Down</w:t>
      </w:r>
      <w:proofErr w:type="gramEnd"/>
      <w:r w:rsidRPr="00EE28A8">
        <w:t xml:space="preserve"> syndrome during meiosis in both parents and fusion of the gametes. Note that the cells that begin meiosis are called </w:t>
      </w:r>
      <w:proofErr w:type="spellStart"/>
      <w:r w:rsidRPr="00EE28A8">
        <w:t>meiocytes</w:t>
      </w:r>
      <w:proofErr w:type="spellEnd"/>
      <w:r w:rsidRPr="00EE28A8">
        <w:t xml:space="preserve"> and that this diagram only shows one of the four cells produced by meiosis. Meiosis occurred properly in the male parent but there was a nondisjunction event in the female parent in anaphase I. </w:t>
      </w:r>
      <w:r w:rsidRPr="00EE28A8">
        <w:rPr>
          <w:sz w:val="18"/>
        </w:rPr>
        <w:t>(Original-Harrington-CC</w:t>
      </w:r>
      <w:proofErr w:type="gramStart"/>
      <w:r w:rsidRPr="00EE28A8">
        <w:rPr>
          <w:sz w:val="18"/>
        </w:rPr>
        <w:t>:AN</w:t>
      </w:r>
      <w:proofErr w:type="gramEnd"/>
      <w:r w:rsidRPr="00EE28A8">
        <w:rPr>
          <w:sz w:val="18"/>
        </w:rPr>
        <w:t>)</w:t>
      </w:r>
    </w:p>
    <w:p w14:paraId="1E5C5CAF" w14:textId="451E0BF6" w:rsidR="00DF7AD0" w:rsidRPr="00EE28A8" w:rsidRDefault="00DF7AD0" w:rsidP="00DF7AD0">
      <w:pPr>
        <w:pStyle w:val="Heading3"/>
        <w:rPr>
          <w:i/>
        </w:rPr>
      </w:pPr>
      <w:proofErr w:type="gramStart"/>
      <w:r w:rsidRPr="00EE28A8">
        <w:t>9.</w:t>
      </w:r>
      <w:r w:rsidR="00C206F9" w:rsidRPr="00EE28A8">
        <w:t>3</w:t>
      </w:r>
      <w:r w:rsidRPr="00EE28A8">
        <w:t xml:space="preserve">.2 </w:t>
      </w:r>
      <w:r w:rsidR="00841FA8" w:rsidRPr="00EE28A8">
        <w:t xml:space="preserve"> </w:t>
      </w:r>
      <w:r w:rsidRPr="00EE28A8">
        <w:t>XYY</w:t>
      </w:r>
      <w:proofErr w:type="gramEnd"/>
      <w:r w:rsidRPr="00EE28A8">
        <w:t xml:space="preserve"> and XXX</w:t>
      </w:r>
    </w:p>
    <w:p w14:paraId="5A917035" w14:textId="44672A07" w:rsidR="00FA5C6F" w:rsidRPr="00EE28A8" w:rsidRDefault="00102A96" w:rsidP="00DF7AD0">
      <w:pPr>
        <w:pStyle w:val="Body"/>
        <w:ind w:left="0"/>
        <w:contextualSpacing/>
      </w:pPr>
      <w:r w:rsidRPr="00EE28A8">
        <w:t>While f</w:t>
      </w:r>
      <w:r w:rsidR="00DF7AD0" w:rsidRPr="00EE28A8">
        <w:t xml:space="preserve">etuses </w:t>
      </w:r>
      <w:proofErr w:type="spellStart"/>
      <w:r w:rsidR="00DF7AD0" w:rsidRPr="00EE28A8">
        <w:t>trisomic</w:t>
      </w:r>
      <w:proofErr w:type="spellEnd"/>
      <w:r w:rsidR="00DF7AD0" w:rsidRPr="00EE28A8">
        <w:t xml:space="preserve"> for one of the other larger autosomes</w:t>
      </w:r>
      <w:r w:rsidRPr="00EE28A8">
        <w:t xml:space="preserve"> seldom</w:t>
      </w:r>
      <w:r w:rsidR="00DF7AD0" w:rsidRPr="00EE28A8">
        <w:t xml:space="preserve"> survive to term</w:t>
      </w:r>
      <w:r w:rsidRPr="00EE28A8">
        <w:t>, t</w:t>
      </w:r>
      <w:r w:rsidR="00DF7AD0" w:rsidRPr="00EE28A8">
        <w:t xml:space="preserve">he situation is quite different for the sex chromosomes. </w:t>
      </w:r>
      <w:r w:rsidRPr="00EE28A8">
        <w:t xml:space="preserve">Approximately 1 in </w:t>
      </w:r>
      <w:r w:rsidR="00DF7AD0" w:rsidRPr="00EE28A8">
        <w:t xml:space="preserve">1000 males have an extra Y chromosome and yet most are unaware of it! There is little harm in having two </w:t>
      </w:r>
      <w:proofErr w:type="gramStart"/>
      <w:r w:rsidR="00DF7AD0" w:rsidRPr="00EE28A8">
        <w:t>Y chromosomes</w:t>
      </w:r>
      <w:proofErr w:type="gramEnd"/>
      <w:r w:rsidR="00DF7AD0" w:rsidRPr="00EE28A8">
        <w:t xml:space="preserve"> because they have relatively few genes. Similarly, 1 </w:t>
      </w:r>
      <w:r w:rsidRPr="00EE28A8">
        <w:t>in</w:t>
      </w:r>
      <w:r w:rsidR="00DF7AD0" w:rsidRPr="00EE28A8">
        <w:t xml:space="preserve"> 1000 females </w:t>
      </w:r>
      <w:proofErr w:type="gramStart"/>
      <w:r w:rsidR="00DF7AD0" w:rsidRPr="00EE28A8">
        <w:t>have</w:t>
      </w:r>
      <w:proofErr w:type="gramEnd"/>
      <w:r w:rsidR="00DF7AD0" w:rsidRPr="00EE28A8">
        <w:t xml:space="preserve"> an extra X chromosome. This situation is also </w:t>
      </w:r>
      <w:r w:rsidRPr="00EE28A8">
        <w:t xml:space="preserve">relatively </w:t>
      </w:r>
      <w:r w:rsidR="00DF7AD0" w:rsidRPr="00EE28A8">
        <w:t>harmless although for a different reason. Normally in female mammals one of the two X chromosomes is inactivated in each cell so that there can be genetic balance (</w:t>
      </w:r>
      <w:r w:rsidR="004A3D28" w:rsidRPr="00EE28A8">
        <w:t>Fig</w:t>
      </w:r>
      <w:r w:rsidR="00F71156" w:rsidRPr="00EE28A8">
        <w:t>ure 9.1</w:t>
      </w:r>
      <w:r w:rsidR="00C62B19" w:rsidRPr="00EE28A8">
        <w:t>5n</w:t>
      </w:r>
      <w:r w:rsidR="00F71156" w:rsidRPr="00EE28A8">
        <w:t xml:space="preserve"> and </w:t>
      </w:r>
      <w:r w:rsidR="00841FA8" w:rsidRPr="00EE28A8">
        <w:t>see Section 3.</w:t>
      </w:r>
      <w:r w:rsidR="0000231D" w:rsidRPr="00EE28A8">
        <w:t>5</w:t>
      </w:r>
      <w:r w:rsidR="00841FA8" w:rsidRPr="00EE28A8">
        <w:t>.2</w:t>
      </w:r>
      <w:r w:rsidR="00DF7AD0" w:rsidRPr="00EE28A8">
        <w:t>). In 46,XX females one of the X chromosomes is inactivated while in 47,XXX females two are.</w:t>
      </w:r>
      <w:r w:rsidR="00BA4051" w:rsidRPr="00EE28A8">
        <w:t xml:space="preserve"> </w:t>
      </w:r>
    </w:p>
    <w:tbl>
      <w:tblPr>
        <w:tblStyle w:val="TableGrid"/>
        <w:tblW w:w="927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3672"/>
      </w:tblGrid>
      <w:tr w:rsidR="00F71156" w:rsidRPr="00EE28A8" w14:paraId="70CA183C" w14:textId="77777777" w:rsidTr="00C62B19">
        <w:tc>
          <w:tcPr>
            <w:tcW w:w="5598" w:type="dxa"/>
          </w:tcPr>
          <w:p w14:paraId="1ED01BA2" w14:textId="1E8BF069" w:rsidR="00F71156" w:rsidRPr="00EE28A8" w:rsidRDefault="00F71156" w:rsidP="00DF7AD0">
            <w:pPr>
              <w:pStyle w:val="Body"/>
              <w:ind w:left="0"/>
              <w:contextualSpacing/>
            </w:pPr>
            <w:r w:rsidRPr="00EE28A8">
              <w:rPr>
                <w:noProof/>
                <w:lang w:bidi="ar-SA"/>
              </w:rPr>
              <w:lastRenderedPageBreak/>
              <w:drawing>
                <wp:inline distT="0" distB="0" distL="0" distR="0" wp14:anchorId="7992B366" wp14:editId="5848D05E">
                  <wp:extent cx="3224373" cy="1786467"/>
                  <wp:effectExtent l="0" t="0" r="1905" b="0"/>
                  <wp:docPr id="15" name="Picture 3" descr="x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xchr.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4373" cy="1786467"/>
                          </a:xfrm>
                          <a:prstGeom prst="rect">
                            <a:avLst/>
                          </a:prstGeom>
                        </pic:spPr>
                      </pic:pic>
                    </a:graphicData>
                  </a:graphic>
                </wp:inline>
              </w:drawing>
            </w:r>
          </w:p>
        </w:tc>
        <w:tc>
          <w:tcPr>
            <w:tcW w:w="3672" w:type="dxa"/>
          </w:tcPr>
          <w:p w14:paraId="30C0D578" w14:textId="202D3311" w:rsidR="00F71156" w:rsidRPr="00EE28A8" w:rsidRDefault="004A3D28" w:rsidP="00C62B19">
            <w:pPr>
              <w:pStyle w:val="Body"/>
              <w:ind w:left="0" w:right="72"/>
              <w:contextualSpacing/>
              <w:rPr>
                <w:rFonts w:ascii="Times New Roman" w:hAnsi="Times New Roman"/>
                <w:sz w:val="20"/>
                <w:szCs w:val="20"/>
              </w:rPr>
            </w:pPr>
            <w:r w:rsidRPr="00EE28A8">
              <w:rPr>
                <w:rFonts w:ascii="Times New Roman" w:hAnsi="Times New Roman"/>
                <w:b/>
                <w:sz w:val="20"/>
                <w:szCs w:val="20"/>
              </w:rPr>
              <w:t>Fig</w:t>
            </w:r>
            <w:r w:rsidR="00F71156" w:rsidRPr="00EE28A8">
              <w:rPr>
                <w:rFonts w:ascii="Times New Roman" w:hAnsi="Times New Roman"/>
                <w:b/>
                <w:sz w:val="20"/>
                <w:szCs w:val="20"/>
              </w:rPr>
              <w:t>ure 9.1</w:t>
            </w:r>
            <w:r w:rsidR="00A4047F">
              <w:rPr>
                <w:rFonts w:ascii="Times New Roman" w:hAnsi="Times New Roman"/>
                <w:b/>
                <w:sz w:val="20"/>
                <w:szCs w:val="20"/>
              </w:rPr>
              <w:t>5</w:t>
            </w:r>
            <w:r w:rsidR="00F71156" w:rsidRPr="00EE28A8">
              <w:rPr>
                <w:rFonts w:ascii="Times New Roman" w:hAnsi="Times New Roman"/>
                <w:b/>
                <w:sz w:val="20"/>
                <w:szCs w:val="20"/>
              </w:rPr>
              <w:t xml:space="preserve"> </w:t>
            </w:r>
            <w:r w:rsidR="00C62B19" w:rsidRPr="00EE28A8">
              <w:tab/>
            </w:r>
            <w:r w:rsidR="00F71156" w:rsidRPr="00EE28A8">
              <w:rPr>
                <w:rFonts w:ascii="Times New Roman" w:hAnsi="Times New Roman"/>
                <w:b/>
                <w:sz w:val="20"/>
                <w:szCs w:val="20"/>
              </w:rPr>
              <w:t xml:space="preserve"> </w:t>
            </w:r>
            <w:r w:rsidR="00C62B19" w:rsidRPr="00EE28A8">
              <w:rPr>
                <w:rFonts w:ascii="Times New Roman" w:hAnsi="Times New Roman"/>
                <w:b/>
                <w:sz w:val="20"/>
                <w:szCs w:val="20"/>
              </w:rPr>
              <w:br/>
            </w:r>
            <w:r w:rsidR="00F71156" w:rsidRPr="00EE28A8">
              <w:rPr>
                <w:rFonts w:ascii="Times New Roman" w:hAnsi="Times New Roman"/>
                <w:sz w:val="20"/>
                <w:szCs w:val="20"/>
              </w:rPr>
              <w:t xml:space="preserve">A simplified view of </w:t>
            </w:r>
            <w:r w:rsidR="00884272" w:rsidRPr="00EE28A8">
              <w:rPr>
                <w:rFonts w:ascii="Times New Roman" w:hAnsi="Times New Roman"/>
                <w:sz w:val="20"/>
                <w:szCs w:val="20"/>
              </w:rPr>
              <w:t>dosage compensation in mammals. Because females have more X chromosome</w:t>
            </w:r>
            <w:r w:rsidR="00FA5C6F" w:rsidRPr="00EE28A8">
              <w:rPr>
                <w:rFonts w:ascii="Times New Roman" w:hAnsi="Times New Roman"/>
                <w:sz w:val="20"/>
                <w:szCs w:val="20"/>
              </w:rPr>
              <w:t>s</w:t>
            </w:r>
            <w:r w:rsidR="00884272" w:rsidRPr="00EE28A8">
              <w:rPr>
                <w:rFonts w:ascii="Times New Roman" w:hAnsi="Times New Roman"/>
                <w:sz w:val="20"/>
                <w:szCs w:val="20"/>
              </w:rPr>
              <w:t xml:space="preserve"> than males in females one </w:t>
            </w:r>
            <w:proofErr w:type="gramStart"/>
            <w:r w:rsidR="00884272" w:rsidRPr="00EE28A8">
              <w:rPr>
                <w:rFonts w:ascii="Times New Roman" w:hAnsi="Times New Roman"/>
                <w:sz w:val="20"/>
                <w:szCs w:val="20"/>
              </w:rPr>
              <w:t>X chromosome</w:t>
            </w:r>
            <w:proofErr w:type="gramEnd"/>
            <w:r w:rsidR="00884272" w:rsidRPr="00EE28A8">
              <w:rPr>
                <w:rFonts w:ascii="Times New Roman" w:hAnsi="Times New Roman"/>
                <w:sz w:val="20"/>
                <w:szCs w:val="20"/>
              </w:rPr>
              <w:t xml:space="preserve"> is </w:t>
            </w:r>
            <w:r w:rsidR="00FA5C6F" w:rsidRPr="00EE28A8">
              <w:rPr>
                <w:rFonts w:ascii="Times New Roman" w:hAnsi="Times New Roman"/>
                <w:sz w:val="20"/>
                <w:szCs w:val="20"/>
              </w:rPr>
              <w:t>marked as inactive (X</w:t>
            </w:r>
            <w:r w:rsidR="00FA5C6F" w:rsidRPr="00EE28A8">
              <w:rPr>
                <w:rFonts w:ascii="Times New Roman" w:hAnsi="Times New Roman"/>
                <w:sz w:val="28"/>
                <w:szCs w:val="28"/>
                <w:vertAlign w:val="subscript"/>
              </w:rPr>
              <w:t>i</w:t>
            </w:r>
            <w:r w:rsidR="00FA5C6F" w:rsidRPr="00EE28A8">
              <w:rPr>
                <w:rFonts w:ascii="Times New Roman" w:hAnsi="Times New Roman"/>
                <w:sz w:val="20"/>
                <w:szCs w:val="20"/>
              </w:rPr>
              <w:t>)</w:t>
            </w:r>
            <w:r w:rsidR="00884272" w:rsidRPr="00EE28A8">
              <w:rPr>
                <w:rFonts w:ascii="Times New Roman" w:hAnsi="Times New Roman"/>
                <w:sz w:val="20"/>
                <w:szCs w:val="20"/>
              </w:rPr>
              <w:t xml:space="preserve">. It is replicated and transmitted during cell division but </w:t>
            </w:r>
            <w:r w:rsidR="00FA5C6F" w:rsidRPr="00EE28A8">
              <w:rPr>
                <w:rFonts w:ascii="Times New Roman" w:hAnsi="Times New Roman"/>
                <w:sz w:val="20"/>
                <w:szCs w:val="20"/>
              </w:rPr>
              <w:t>most of its genes are silent. It appears as a condensed mass called the Barr body within the interphase nucleus.</w:t>
            </w:r>
            <w:r w:rsidR="00C62B19" w:rsidRPr="00EE28A8">
              <w:t xml:space="preserve"> </w:t>
            </w:r>
            <w:r w:rsidR="00C62B19" w:rsidRPr="00EE28A8">
              <w:tab/>
            </w:r>
            <w:r w:rsidR="00C72103" w:rsidRPr="00EE28A8">
              <w:rPr>
                <w:rFonts w:ascii="Times New Roman" w:hAnsi="Times New Roman"/>
                <w:sz w:val="20"/>
                <w:szCs w:val="20"/>
              </w:rPr>
              <w:t xml:space="preserve"> </w:t>
            </w:r>
            <w:r w:rsidR="00C62B19" w:rsidRPr="00EE28A8">
              <w:rPr>
                <w:rFonts w:ascii="Times New Roman" w:hAnsi="Times New Roman"/>
                <w:sz w:val="20"/>
                <w:szCs w:val="20"/>
              </w:rPr>
              <w:br/>
            </w:r>
            <w:r w:rsidR="00C72103" w:rsidRPr="00EE28A8">
              <w:rPr>
                <w:rFonts w:ascii="Times New Roman" w:hAnsi="Times New Roman"/>
                <w:sz w:val="18"/>
                <w:szCs w:val="18"/>
              </w:rPr>
              <w:t>(Original-Harrington-CC</w:t>
            </w:r>
            <w:proofErr w:type="gramStart"/>
            <w:r w:rsidR="00C72103" w:rsidRPr="00EE28A8">
              <w:rPr>
                <w:rFonts w:ascii="Times New Roman" w:hAnsi="Times New Roman"/>
                <w:sz w:val="18"/>
                <w:szCs w:val="18"/>
              </w:rPr>
              <w:t>:AN</w:t>
            </w:r>
            <w:proofErr w:type="gramEnd"/>
            <w:r w:rsidR="00C72103" w:rsidRPr="00EE28A8">
              <w:rPr>
                <w:rFonts w:ascii="Times New Roman" w:hAnsi="Times New Roman"/>
                <w:sz w:val="18"/>
                <w:szCs w:val="18"/>
              </w:rPr>
              <w:t>)</w:t>
            </w:r>
          </w:p>
        </w:tc>
      </w:tr>
    </w:tbl>
    <w:p w14:paraId="3106DD20" w14:textId="045488D2" w:rsidR="00C206F9" w:rsidRPr="00EE28A8" w:rsidRDefault="00C206F9" w:rsidP="00C206F9">
      <w:pPr>
        <w:pStyle w:val="Heading3"/>
        <w:rPr>
          <w:i/>
        </w:rPr>
      </w:pPr>
      <w:proofErr w:type="gramStart"/>
      <w:r w:rsidRPr="00EE28A8">
        <w:t>9.3.3  Turner</w:t>
      </w:r>
      <w:proofErr w:type="gramEnd"/>
      <w:r w:rsidRPr="00EE28A8">
        <w:t xml:space="preserve"> Syndrome</w:t>
      </w:r>
    </w:p>
    <w:p w14:paraId="2E1AFC8F" w14:textId="7900A7D5" w:rsidR="00752AB6" w:rsidRPr="00EE28A8" w:rsidRDefault="00C206F9" w:rsidP="00102A96">
      <w:pPr>
        <w:pStyle w:val="Body"/>
        <w:ind w:left="0"/>
      </w:pPr>
      <w:proofErr w:type="spellStart"/>
      <w:r w:rsidRPr="00EE28A8">
        <w:rPr>
          <w:b/>
        </w:rPr>
        <w:t>Monosomy</w:t>
      </w:r>
      <w:proofErr w:type="spellEnd"/>
      <w:r w:rsidRPr="00EE28A8">
        <w:t xml:space="preserve"> </w:t>
      </w:r>
      <w:r w:rsidR="003810E5" w:rsidRPr="00EE28A8">
        <w:t xml:space="preserve">(2n-1) </w:t>
      </w:r>
      <w:r w:rsidRPr="00EE28A8">
        <w:t xml:space="preserve">for </w:t>
      </w:r>
      <w:r w:rsidR="00BA4051" w:rsidRPr="00EE28A8">
        <w:t xml:space="preserve">autosomal chromosomes </w:t>
      </w:r>
      <w:r w:rsidRPr="00EE28A8">
        <w:t xml:space="preserve">does occur at conception but these embryos </w:t>
      </w:r>
      <w:r w:rsidR="00102A96" w:rsidRPr="00EE28A8">
        <w:t xml:space="preserve">almost </w:t>
      </w:r>
      <w:r w:rsidRPr="00EE28A8">
        <w:t xml:space="preserve">never </w:t>
      </w:r>
      <w:r w:rsidR="00BA4051" w:rsidRPr="00EE28A8">
        <w:t>survive</w:t>
      </w:r>
      <w:r w:rsidR="00102A96" w:rsidRPr="00EE28A8">
        <w:t xml:space="preserve"> to term</w:t>
      </w:r>
      <w:r w:rsidR="00BA4051" w:rsidRPr="00EE28A8">
        <w:t xml:space="preserve">. </w:t>
      </w:r>
      <w:r w:rsidR="00102A96" w:rsidRPr="00EE28A8">
        <w:t>Similarly</w:t>
      </w:r>
      <w:r w:rsidR="00BA4051" w:rsidRPr="00EE28A8">
        <w:t xml:space="preserve">, embryos that are 45,Y </w:t>
      </w:r>
      <w:proofErr w:type="gramStart"/>
      <w:r w:rsidR="00BA4051" w:rsidRPr="00EE28A8">
        <w:t>are</w:t>
      </w:r>
      <w:proofErr w:type="gramEnd"/>
      <w:r w:rsidR="00BA4051" w:rsidRPr="00EE28A8">
        <w:t xml:space="preserve"> also non-viable because they lack </w:t>
      </w:r>
      <w:r w:rsidR="00102A96" w:rsidRPr="00EE28A8">
        <w:t>many</w:t>
      </w:r>
      <w:r w:rsidR="00BA4051" w:rsidRPr="00EE28A8">
        <w:t xml:space="preserve"> essential genes found on the </w:t>
      </w:r>
      <w:r w:rsidR="00181202" w:rsidRPr="00EE28A8">
        <w:t xml:space="preserve">X chromosome. The only viable </w:t>
      </w:r>
      <w:proofErr w:type="spellStart"/>
      <w:r w:rsidR="00181202" w:rsidRPr="00EE28A8">
        <w:t>monosomy</w:t>
      </w:r>
      <w:proofErr w:type="spellEnd"/>
      <w:r w:rsidR="00181202" w:rsidRPr="00EE28A8">
        <w:t xml:space="preserve"> in humans is 45,X, also known as </w:t>
      </w:r>
      <w:r w:rsidR="00181202" w:rsidRPr="00EE28A8">
        <w:rPr>
          <w:b/>
        </w:rPr>
        <w:t>Turner syndrome</w:t>
      </w:r>
      <w:r w:rsidR="00181202" w:rsidRPr="00EE28A8">
        <w:t xml:space="preserve">. These people are </w:t>
      </w:r>
      <w:r w:rsidR="00102A96" w:rsidRPr="00EE28A8">
        <w:t xml:space="preserve">phenotypically </w:t>
      </w:r>
      <w:r w:rsidR="00181202" w:rsidRPr="00EE28A8">
        <w:t>female because they do not have a Y chromosome (see Section 2.</w:t>
      </w:r>
      <w:r w:rsidR="003810E5" w:rsidRPr="00EE28A8">
        <w:t>5</w:t>
      </w:r>
      <w:r w:rsidR="00181202" w:rsidRPr="00EE28A8">
        <w:t xml:space="preserve">.2). They are viable because in females only one X is active in most cells anyways. People with this condition do have health problems though: they are shorter than average, they have </w:t>
      </w:r>
      <w:r w:rsidR="00752AB6" w:rsidRPr="00EE28A8">
        <w:t>an elevated r</w:t>
      </w:r>
      <w:r w:rsidR="00181202" w:rsidRPr="00EE28A8">
        <w:t xml:space="preserve">isk of heart defects, and they are infertile. </w:t>
      </w:r>
    </w:p>
    <w:p w14:paraId="27749EC8" w14:textId="5A00C3B1" w:rsidR="00BA4051" w:rsidRPr="00EE28A8" w:rsidRDefault="00181202" w:rsidP="00102A96">
      <w:pPr>
        <w:pStyle w:val="Body"/>
        <w:ind w:left="0"/>
      </w:pPr>
      <w:r w:rsidRPr="00EE28A8">
        <w:t xml:space="preserve">The reason for the health problems is that </w:t>
      </w:r>
      <w:r w:rsidR="00392810" w:rsidRPr="00EE28A8">
        <w:t>there are a few genes that are found on both the X and the Y chromosome</w:t>
      </w:r>
      <w:r w:rsidR="00752AB6" w:rsidRPr="00EE28A8">
        <w:t xml:space="preserve">. Because these genes are found in two copies in both </w:t>
      </w:r>
      <w:r w:rsidR="00857857" w:rsidRPr="00EE28A8">
        <w:t xml:space="preserve">XY </w:t>
      </w:r>
      <w:r w:rsidR="00752AB6" w:rsidRPr="00EE28A8">
        <w:t xml:space="preserve">males and </w:t>
      </w:r>
      <w:r w:rsidR="00857857" w:rsidRPr="00EE28A8">
        <w:t xml:space="preserve">XX </w:t>
      </w:r>
      <w:r w:rsidR="00752AB6" w:rsidRPr="00EE28A8">
        <w:t xml:space="preserve">females they are in what is called the </w:t>
      </w:r>
      <w:proofErr w:type="spellStart"/>
      <w:r w:rsidR="00752AB6" w:rsidRPr="00EE28A8">
        <w:rPr>
          <w:b/>
        </w:rPr>
        <w:t>pseudoautosomal</w:t>
      </w:r>
      <w:proofErr w:type="spellEnd"/>
      <w:r w:rsidR="00752AB6" w:rsidRPr="00EE28A8">
        <w:rPr>
          <w:b/>
        </w:rPr>
        <w:t xml:space="preserve"> region</w:t>
      </w:r>
      <w:r w:rsidR="00752AB6" w:rsidRPr="00EE28A8">
        <w:t>. This region escapes X chromosome inactivation. One of the</w:t>
      </w:r>
      <w:r w:rsidR="003810E5" w:rsidRPr="00EE28A8">
        <w:t xml:space="preserve"> genes in this region i</w:t>
      </w:r>
      <w:r w:rsidR="00752AB6" w:rsidRPr="00EE28A8">
        <w:t xml:space="preserve">s called </w:t>
      </w:r>
      <w:r w:rsidR="00752AB6" w:rsidRPr="00EE28A8">
        <w:rPr>
          <w:i/>
        </w:rPr>
        <w:t>SHOX</w:t>
      </w:r>
      <w:r w:rsidR="00752AB6" w:rsidRPr="00EE28A8">
        <w:t xml:space="preserve">. It makes a protein that promotes bone growth. 46,XX and 46,XY people have two functioning copies and have average height. People with 47,XYY and 47,XXX genomes have three copies and are taller than average. And people with 45,X have one copy and are short. It is the single copy of </w:t>
      </w:r>
      <w:r w:rsidR="00857857" w:rsidRPr="00EE28A8">
        <w:rPr>
          <w:i/>
        </w:rPr>
        <w:t>SHOX</w:t>
      </w:r>
      <w:r w:rsidR="00857857" w:rsidRPr="00EE28A8">
        <w:t xml:space="preserve"> and </w:t>
      </w:r>
      <w:r w:rsidR="003810E5" w:rsidRPr="00EE28A8">
        <w:t>a few of the</w:t>
      </w:r>
      <w:r w:rsidR="00857857" w:rsidRPr="00EE28A8">
        <w:t xml:space="preserve"> other</w:t>
      </w:r>
      <w:r w:rsidR="00B11096" w:rsidRPr="00EE28A8">
        <w:t xml:space="preserve"> genes in the </w:t>
      </w:r>
      <w:proofErr w:type="spellStart"/>
      <w:r w:rsidR="00B11096" w:rsidRPr="00EE28A8">
        <w:t>pseudo</w:t>
      </w:r>
      <w:r w:rsidR="00752AB6" w:rsidRPr="00EE28A8">
        <w:t>autosomal</w:t>
      </w:r>
      <w:proofErr w:type="spellEnd"/>
      <w:r w:rsidR="00752AB6" w:rsidRPr="00EE28A8">
        <w:t xml:space="preserve"> region that causes health problems for women with Turner syndrome.</w:t>
      </w:r>
    </w:p>
    <w:p w14:paraId="266F4E19" w14:textId="7CD627BD" w:rsidR="00752AB6" w:rsidRPr="00EE28A8" w:rsidRDefault="00752AB6" w:rsidP="00102A96">
      <w:pPr>
        <w:pStyle w:val="Body"/>
        <w:ind w:left="0"/>
      </w:pPr>
      <w:r w:rsidRPr="00EE28A8">
        <w:t xml:space="preserve">The reason </w:t>
      </w:r>
      <w:r w:rsidR="00857857" w:rsidRPr="00EE28A8">
        <w:t>for the infertility is that the X chromosome inactivation system only acts in somatic cells</w:t>
      </w:r>
      <w:r w:rsidR="003810E5" w:rsidRPr="00EE28A8">
        <w:t xml:space="preserve"> -</w:t>
      </w:r>
      <w:r w:rsidR="00857857" w:rsidRPr="00EE28A8">
        <w:t xml:space="preserve"> it is not needed in the </w:t>
      </w:r>
      <w:proofErr w:type="spellStart"/>
      <w:r w:rsidR="00857857" w:rsidRPr="00EE28A8">
        <w:t>germline</w:t>
      </w:r>
      <w:proofErr w:type="spellEnd"/>
      <w:r w:rsidR="00857857" w:rsidRPr="00EE28A8">
        <w:t xml:space="preserve"> cells. Ovaries naturally have two functional X chromosomes. Women with Turner syndrome </w:t>
      </w:r>
      <w:proofErr w:type="gramStart"/>
      <w:r w:rsidR="00857857" w:rsidRPr="00EE28A8">
        <w:t>can not</w:t>
      </w:r>
      <w:proofErr w:type="gramEnd"/>
      <w:r w:rsidR="00857857" w:rsidRPr="00EE28A8">
        <w:t xml:space="preserve"> perform oogenesis because this process only works if there are two </w:t>
      </w:r>
      <w:r w:rsidR="00F71156" w:rsidRPr="00EE28A8">
        <w:t>active</w:t>
      </w:r>
      <w:r w:rsidR="00857857" w:rsidRPr="00EE28A8">
        <w:t xml:space="preserve"> X chromosomes. </w:t>
      </w:r>
      <w:r w:rsidR="003810E5" w:rsidRPr="00EE28A8">
        <w:t xml:space="preserve">Recently, it has become </w:t>
      </w:r>
      <w:r w:rsidR="00857857" w:rsidRPr="00EE28A8">
        <w:t>possible for these women to become pregnant with donated eggs and in vitro fertilization.</w:t>
      </w:r>
    </w:p>
    <w:p w14:paraId="153DF800" w14:textId="5080808B" w:rsidR="00857857" w:rsidRPr="00EE28A8" w:rsidRDefault="00857857" w:rsidP="00857857">
      <w:pPr>
        <w:pStyle w:val="Heading3"/>
        <w:rPr>
          <w:i/>
        </w:rPr>
      </w:pPr>
      <w:proofErr w:type="gramStart"/>
      <w:r w:rsidRPr="00EE28A8">
        <w:t xml:space="preserve">9.3.4  </w:t>
      </w:r>
      <w:proofErr w:type="spellStart"/>
      <w:r w:rsidRPr="00EE28A8">
        <w:t>Klinefelter</w:t>
      </w:r>
      <w:proofErr w:type="spellEnd"/>
      <w:proofErr w:type="gramEnd"/>
      <w:r w:rsidRPr="00EE28A8">
        <w:t xml:space="preserve"> Syndrome</w:t>
      </w:r>
    </w:p>
    <w:p w14:paraId="60A16EAA" w14:textId="56D20933" w:rsidR="00636A99" w:rsidRPr="00EE28A8" w:rsidRDefault="00857857" w:rsidP="00585411">
      <w:pPr>
        <w:pStyle w:val="Body"/>
        <w:ind w:left="0"/>
      </w:pPr>
      <w:r w:rsidRPr="00EE28A8">
        <w:t>There are four common</w:t>
      </w:r>
      <w:r w:rsidR="000C4C48" w:rsidRPr="00EE28A8">
        <w:t xml:space="preserve"> sex-chromosome aneuploidies: 47,XYY, </w:t>
      </w:r>
      <w:r w:rsidRPr="00EE28A8">
        <w:t>47,XXX, 4</w:t>
      </w:r>
      <w:r w:rsidR="000C4C48" w:rsidRPr="00EE28A8">
        <w:t xml:space="preserve">5,X, and 47,XXY. This last situation is known as </w:t>
      </w:r>
      <w:proofErr w:type="spellStart"/>
      <w:r w:rsidR="00045086" w:rsidRPr="00EE28A8">
        <w:rPr>
          <w:b/>
        </w:rPr>
        <w:t>Klinefelter</w:t>
      </w:r>
      <w:proofErr w:type="spellEnd"/>
      <w:r w:rsidR="00045086" w:rsidRPr="00EE28A8">
        <w:rPr>
          <w:b/>
        </w:rPr>
        <w:t xml:space="preserve"> syndrome</w:t>
      </w:r>
      <w:r w:rsidR="00045086" w:rsidRPr="00EE28A8">
        <w:t xml:space="preserve">. These people are male (because they have a Y chromosome) and tall (because they have three </w:t>
      </w:r>
      <w:r w:rsidR="00045086" w:rsidRPr="00EE28A8">
        <w:rPr>
          <w:i/>
        </w:rPr>
        <w:t>SHOX</w:t>
      </w:r>
      <w:r w:rsidR="00045086" w:rsidRPr="00EE28A8">
        <w:t xml:space="preserve"> genes). They do not have health problems because the X chromosome inactivation system is independent of sex. </w:t>
      </w:r>
      <w:r w:rsidR="00636A99" w:rsidRPr="00EE28A8">
        <w:t>In the embryonic nuclei</w:t>
      </w:r>
      <w:r w:rsidR="00045086" w:rsidRPr="00EE28A8">
        <w:t xml:space="preserve"> the </w:t>
      </w:r>
      <w:proofErr w:type="gramStart"/>
      <w:r w:rsidR="00045086" w:rsidRPr="00EE28A8">
        <w:t>X chromosome</w:t>
      </w:r>
      <w:proofErr w:type="gramEnd"/>
      <w:r w:rsidR="00045086" w:rsidRPr="00EE28A8">
        <w:t xml:space="preserve"> are counted and all but one are shut down. It doesn't matter whether the embryo is male or female. Men with </w:t>
      </w:r>
      <w:proofErr w:type="spellStart"/>
      <w:r w:rsidR="00045086" w:rsidRPr="00EE28A8">
        <w:t>Klinefelter</w:t>
      </w:r>
      <w:proofErr w:type="spellEnd"/>
      <w:r w:rsidR="00045086" w:rsidRPr="00EE28A8">
        <w:t xml:space="preserve"> syndrome have a Barr bodies in their nuclei, the same as 46,XX females. They do have fertility problems because there are two </w:t>
      </w:r>
      <w:r w:rsidR="00045086" w:rsidRPr="00EE28A8">
        <w:lastRenderedPageBreak/>
        <w:t xml:space="preserve">active X chromosome in their testes and this interferes with spermatogenesis. They make enough sperm to conceive children using </w:t>
      </w:r>
      <w:proofErr w:type="spellStart"/>
      <w:r w:rsidR="00045086" w:rsidRPr="00EE28A8">
        <w:t>intracytoplasmic</w:t>
      </w:r>
      <w:proofErr w:type="spellEnd"/>
      <w:r w:rsidR="00045086" w:rsidRPr="00EE28A8">
        <w:t xml:space="preserve"> sperm injection though.</w:t>
      </w:r>
    </w:p>
    <w:p w14:paraId="3A98D9EC" w14:textId="77777777" w:rsidR="00585411" w:rsidRPr="00EE28A8" w:rsidRDefault="00585411" w:rsidP="00585411">
      <w:pPr>
        <w:pStyle w:val="Heading3"/>
        <w:rPr>
          <w:i/>
        </w:rPr>
      </w:pPr>
      <w:proofErr w:type="gramStart"/>
      <w:r w:rsidRPr="00EE28A8">
        <w:t>9.3.5  Cri</w:t>
      </w:r>
      <w:proofErr w:type="gramEnd"/>
      <w:r w:rsidRPr="00EE28A8">
        <w:t>-du-Chat Syndrome</w:t>
      </w:r>
    </w:p>
    <w:p w14:paraId="673B0CDB" w14:textId="5A58AF5A" w:rsidR="00585411" w:rsidRPr="00EE28A8" w:rsidRDefault="00585411" w:rsidP="00585411">
      <w:pPr>
        <w:pStyle w:val="Body"/>
        <w:ind w:left="0"/>
      </w:pPr>
      <w:r w:rsidRPr="00EE28A8">
        <w:rPr>
          <w:b/>
        </w:rPr>
        <w:t>Cri-du-chat syndrome</w:t>
      </w:r>
      <w:r w:rsidRPr="00EE28A8">
        <w:t xml:space="preserve"> occurs when a child inherits a defective chromosome 5 from one parent (</w:t>
      </w:r>
      <w:r w:rsidR="004A3D28" w:rsidRPr="00EE28A8">
        <w:t>Fig</w:t>
      </w:r>
      <w:r w:rsidRPr="00EE28A8">
        <w:t>ure 9.1</w:t>
      </w:r>
      <w:r w:rsidR="00C62B19" w:rsidRPr="00EE28A8">
        <w:t>6n</w:t>
      </w:r>
      <w:r w:rsidRPr="00EE28A8">
        <w:t xml:space="preserve">). This condition is rare - it is present in only 1 in 20 000 to 1 in 50 000 births but it does account for 1% of cases of profound </w:t>
      </w:r>
      <w:r w:rsidR="00472695" w:rsidRPr="00EE28A8">
        <w:t>intellectual disability</w:t>
      </w:r>
      <w:r w:rsidRPr="00EE28A8">
        <w:t>. The specific defect is a deletion that removes 2 Mb or more from the tip of the short arm of the chromosome. In most cases the deletion is the result of a chromosomal rearrangement in one of the parent's germ line cells. People with cri-du-chat have a karyotype of 46,sex</w:t>
      </w:r>
      <w:proofErr w:type="gramStart"/>
      <w:r w:rsidRPr="00EE28A8">
        <w:t>,deletion</w:t>
      </w:r>
      <w:proofErr w:type="gramEnd"/>
      <w:r w:rsidRPr="00EE28A8">
        <w:t>(5).</w:t>
      </w:r>
    </w:p>
    <w:p w14:paraId="4DAC54B9" w14:textId="344541CE" w:rsidR="00585411" w:rsidRPr="00EE28A8" w:rsidRDefault="00585411" w:rsidP="00857857">
      <w:pPr>
        <w:pStyle w:val="Body"/>
        <w:ind w:left="0"/>
        <w:contextualSpacing/>
      </w:pPr>
      <w:r w:rsidRPr="00EE28A8">
        <w:t xml:space="preserve">As with Down syndrome this condition is associated with </w:t>
      </w:r>
      <w:r w:rsidR="00472695" w:rsidRPr="00EE28A8">
        <w:t>intellectual disability</w:t>
      </w:r>
      <w:r w:rsidRPr="00EE28A8">
        <w:t xml:space="preserve"> and other health problems. These problems include an improperly formed larynx which leads to infants making high pitched cat-like crying sounds (hence the name "cry of the cat"). It is suspected that at least some of the </w:t>
      </w:r>
      <w:r w:rsidR="00472695" w:rsidRPr="00EE28A8">
        <w:t>intellectual disability</w:t>
      </w:r>
      <w:r w:rsidR="00042D26" w:rsidRPr="00EE28A8">
        <w:t xml:space="preserve"> phenotype is due to having only a single copy of the </w:t>
      </w:r>
      <w:r w:rsidR="00042D26" w:rsidRPr="00EE28A8">
        <w:rPr>
          <w:i/>
        </w:rPr>
        <w:t>CTNND2</w:t>
      </w:r>
      <w:r w:rsidR="00042D26" w:rsidRPr="00EE28A8">
        <w:t xml:space="preserve"> gene. This gene is active during embryogenesis and makes a protein essential for neuron migration. Down syndrome and cri-du-chat syndrome are two examples of the need for genomes to contain the proper number of genes. Having too many copies of key genes (Down syndrome) or too few (cri-du-chat syndrome) can lead to substantial developmental problems.</w:t>
      </w:r>
    </w:p>
    <w:p w14:paraId="1580433A" w14:textId="010CE826" w:rsidR="00BC57B2" w:rsidRPr="00EE28A8" w:rsidRDefault="004A3D28" w:rsidP="00C62B19">
      <w:pPr>
        <w:pStyle w:val="Caption"/>
        <w:framePr w:w="2273" w:wrap="auto" w:vAnchor="text" w:hAnchor="page" w:x="401" w:y="109"/>
      </w:pPr>
      <w:r w:rsidRPr="00EE28A8">
        <w:rPr>
          <w:b/>
        </w:rPr>
        <w:t>Fig</w:t>
      </w:r>
      <w:r w:rsidR="00BC57B2" w:rsidRPr="00EE28A8">
        <w:rPr>
          <w:b/>
        </w:rPr>
        <w:t>ure 9.1</w:t>
      </w:r>
      <w:r w:rsidR="00C62B19" w:rsidRPr="00EE28A8">
        <w:rPr>
          <w:b/>
        </w:rPr>
        <w:t>6</w:t>
      </w:r>
      <w:r w:rsidR="00BC57B2" w:rsidRPr="00EE28A8">
        <w:t xml:space="preserve"> </w:t>
      </w:r>
      <w:r w:rsidR="00372B7A" w:rsidRPr="00EE28A8">
        <w:br/>
      </w:r>
      <w:r w:rsidR="00BC57B2" w:rsidRPr="00EE28A8">
        <w:t>A boy with cri-du-chat syndrome. The pictures were taken at 8 months (A), 2 years (B), 4 years (C), and 9 years (D).</w:t>
      </w:r>
      <w:r w:rsidR="00BC57B2" w:rsidRPr="00EE28A8">
        <w:br/>
      </w:r>
      <w:r w:rsidR="00BC57B2" w:rsidRPr="00EE28A8">
        <w:rPr>
          <w:sz w:val="18"/>
        </w:rPr>
        <w:t xml:space="preserve">(Wikipedia-Paola </w:t>
      </w:r>
      <w:proofErr w:type="spellStart"/>
      <w:r w:rsidR="00BC57B2" w:rsidRPr="00EE28A8">
        <w:rPr>
          <w:sz w:val="18"/>
        </w:rPr>
        <w:t>Cerruti</w:t>
      </w:r>
      <w:proofErr w:type="spellEnd"/>
      <w:r w:rsidR="00BC57B2" w:rsidRPr="00EE28A8">
        <w:rPr>
          <w:sz w:val="18"/>
        </w:rPr>
        <w:t xml:space="preserve"> </w:t>
      </w:r>
      <w:proofErr w:type="spellStart"/>
      <w:r w:rsidR="00BC57B2" w:rsidRPr="00EE28A8">
        <w:rPr>
          <w:sz w:val="18"/>
        </w:rPr>
        <w:t>Mainardi</w:t>
      </w:r>
      <w:proofErr w:type="spellEnd"/>
      <w:r w:rsidR="00BC57B2" w:rsidRPr="00EE28A8">
        <w:rPr>
          <w:sz w:val="18"/>
        </w:rPr>
        <w:t>-CC</w:t>
      </w:r>
      <w:proofErr w:type="gramStart"/>
      <w:r w:rsidR="00BC57B2" w:rsidRPr="00EE28A8">
        <w:rPr>
          <w:sz w:val="18"/>
        </w:rPr>
        <w:t>:AN</w:t>
      </w:r>
      <w:proofErr w:type="gramEnd"/>
      <w:r w:rsidR="00BC57B2" w:rsidRPr="00EE28A8">
        <w:rPr>
          <w:sz w:val="18"/>
        </w:rPr>
        <w:t>)</w:t>
      </w:r>
      <w:r w:rsidR="00BC57B2" w:rsidRPr="00EE28A8">
        <w:t xml:space="preserve"> </w:t>
      </w:r>
    </w:p>
    <w:p w14:paraId="46047648" w14:textId="277EBBCD" w:rsidR="00042D26" w:rsidRPr="00EE28A8" w:rsidRDefault="00042D26" w:rsidP="00A27FF1">
      <w:pPr>
        <w:pStyle w:val="Body"/>
        <w:ind w:left="0"/>
        <w:rPr>
          <w:i/>
        </w:rPr>
      </w:pPr>
      <w:r w:rsidRPr="00EE28A8">
        <w:rPr>
          <w:noProof/>
          <w:lang w:bidi="ar-SA"/>
        </w:rPr>
        <w:drawing>
          <wp:inline distT="0" distB="0" distL="0" distR="0" wp14:anchorId="4E894365" wp14:editId="3D882C27">
            <wp:extent cx="2225040" cy="1473200"/>
            <wp:effectExtent l="0" t="0" r="10160" b="0"/>
            <wp:docPr id="5" name="Picture 1" descr="Cridu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duchat"/>
                    <pic:cNvPicPr>
                      <a:picLocks noChangeAspect="1" noChangeArrowheads="1"/>
                    </pic:cNvPicPr>
                  </pic:nvPicPr>
                  <pic:blipFill>
                    <a:blip r:embed="rId26">
                      <a:extLst>
                        <a:ext uri="{28A0092B-C50C-407E-A947-70E740481C1C}">
                          <a14:useLocalDpi xmlns:a14="http://schemas.microsoft.com/office/drawing/2010/main" val="0"/>
                        </a:ext>
                      </a:extLst>
                    </a:blip>
                    <a:srcRect b="50842"/>
                    <a:stretch>
                      <a:fillRect/>
                    </a:stretch>
                  </pic:blipFill>
                  <pic:spPr bwMode="auto">
                    <a:xfrm>
                      <a:off x="0" y="0"/>
                      <a:ext cx="2225040" cy="1473200"/>
                    </a:xfrm>
                    <a:prstGeom prst="rect">
                      <a:avLst/>
                    </a:prstGeom>
                    <a:noFill/>
                    <a:ln>
                      <a:noFill/>
                    </a:ln>
                  </pic:spPr>
                </pic:pic>
              </a:graphicData>
            </a:graphic>
          </wp:inline>
        </w:drawing>
      </w:r>
      <w:r w:rsidRPr="00EE28A8">
        <w:rPr>
          <w:noProof/>
          <w:lang w:bidi="ar-SA"/>
        </w:rPr>
        <w:drawing>
          <wp:inline distT="0" distB="0" distL="0" distR="0" wp14:anchorId="347C3091" wp14:editId="61EBA0A5">
            <wp:extent cx="2225040" cy="1493520"/>
            <wp:effectExtent l="0" t="0" r="10160" b="5080"/>
            <wp:docPr id="12" name="Picture 3" descr="Cridu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duchat"/>
                    <pic:cNvPicPr>
                      <a:picLocks noChangeAspect="1" noChangeArrowheads="1"/>
                    </pic:cNvPicPr>
                  </pic:nvPicPr>
                  <pic:blipFill>
                    <a:blip r:embed="rId26">
                      <a:extLst>
                        <a:ext uri="{28A0092B-C50C-407E-A947-70E740481C1C}">
                          <a14:useLocalDpi xmlns:a14="http://schemas.microsoft.com/office/drawing/2010/main" val="0"/>
                        </a:ext>
                      </a:extLst>
                    </a:blip>
                    <a:srcRect t="49733"/>
                    <a:stretch>
                      <a:fillRect/>
                    </a:stretch>
                  </pic:blipFill>
                  <pic:spPr bwMode="auto">
                    <a:xfrm>
                      <a:off x="0" y="0"/>
                      <a:ext cx="2225040" cy="1493520"/>
                    </a:xfrm>
                    <a:prstGeom prst="rect">
                      <a:avLst/>
                    </a:prstGeom>
                    <a:noFill/>
                    <a:ln>
                      <a:noFill/>
                    </a:ln>
                  </pic:spPr>
                </pic:pic>
              </a:graphicData>
            </a:graphic>
          </wp:inline>
        </w:drawing>
      </w:r>
    </w:p>
    <w:p w14:paraId="6A63D227" w14:textId="64BECF13" w:rsidR="00464986" w:rsidRPr="00EE28A8" w:rsidRDefault="00464986" w:rsidP="00464986">
      <w:pPr>
        <w:pStyle w:val="Heading3"/>
        <w:rPr>
          <w:i/>
        </w:rPr>
      </w:pPr>
      <w:proofErr w:type="gramStart"/>
      <w:r w:rsidRPr="00EE28A8">
        <w:t>9.</w:t>
      </w:r>
      <w:r w:rsidR="00636A99" w:rsidRPr="00EE28A8">
        <w:t>3</w:t>
      </w:r>
      <w:r w:rsidRPr="00EE28A8">
        <w:t>.</w:t>
      </w:r>
      <w:r w:rsidR="00636A99" w:rsidRPr="00EE28A8">
        <w:t xml:space="preserve">6 </w:t>
      </w:r>
      <w:r w:rsidRPr="00EE28A8">
        <w:t xml:space="preserve"> Inversion</w:t>
      </w:r>
      <w:proofErr w:type="gramEnd"/>
      <w:r w:rsidRPr="00EE28A8">
        <w:t>(9)</w:t>
      </w:r>
    </w:p>
    <w:p w14:paraId="1282237F" w14:textId="77777777" w:rsidR="00464986" w:rsidRPr="00EE28A8" w:rsidRDefault="00464986" w:rsidP="00464986">
      <w:pPr>
        <w:pStyle w:val="Body"/>
        <w:ind w:left="0"/>
        <w:contextualSpacing/>
      </w:pPr>
      <w:r w:rsidRPr="00EE28A8">
        <w:t xml:space="preserve">The most common chromosome rearrangements in humans are inversions of chromosome 9. About 2% of the world's population is heterozygous or homozygous for </w:t>
      </w:r>
      <w:proofErr w:type="gramStart"/>
      <w:r w:rsidRPr="00EE28A8">
        <w:t>inversion(</w:t>
      </w:r>
      <w:proofErr w:type="gramEnd"/>
      <w:r w:rsidRPr="00EE28A8">
        <w:t xml:space="preserve">9). This rearrangement does not affect a person's health because the genes on the chromosome are all present - all that has changed is their relative locations. </w:t>
      </w:r>
      <w:proofErr w:type="gramStart"/>
      <w:r w:rsidRPr="00EE28A8">
        <w:t>Inversion(</w:t>
      </w:r>
      <w:proofErr w:type="gramEnd"/>
      <w:r w:rsidRPr="00EE28A8">
        <w:t xml:space="preserve">9) is different from deletion(5) in two main respects. As mentioned above because it is a balanced rearrangement it does not cause harm. And because of this nearly everyone with an </w:t>
      </w:r>
      <w:proofErr w:type="gramStart"/>
      <w:r w:rsidRPr="00EE28A8">
        <w:t>inversion(</w:t>
      </w:r>
      <w:proofErr w:type="gramEnd"/>
      <w:r w:rsidRPr="00EE28A8">
        <w:t xml:space="preserve">9) chromosome has inherited it from a parent who had inherited it from one of their parents and so on. In contrast, most cases of </w:t>
      </w:r>
      <w:proofErr w:type="gramStart"/>
      <w:r w:rsidRPr="00EE28A8">
        <w:t>deletion(</w:t>
      </w:r>
      <w:proofErr w:type="gramEnd"/>
      <w:r w:rsidRPr="00EE28A8">
        <w:t>5) are due to new mutations occurring in a parent.</w:t>
      </w:r>
    </w:p>
    <w:p w14:paraId="565DCE96" w14:textId="77777777" w:rsidR="00092BED" w:rsidRPr="00EE28A8" w:rsidRDefault="00092BED" w:rsidP="00464986">
      <w:pPr>
        <w:pStyle w:val="Body"/>
        <w:ind w:left="0"/>
        <w:contextualSpacing/>
      </w:pPr>
    </w:p>
    <w:p w14:paraId="67CB466D" w14:textId="77777777" w:rsidR="00092BED" w:rsidRPr="00EE28A8" w:rsidRDefault="00092BED" w:rsidP="00464986">
      <w:pPr>
        <w:pStyle w:val="Body"/>
        <w:ind w:left="0"/>
        <w:contextualSpacing/>
      </w:pPr>
    </w:p>
    <w:p w14:paraId="7C59C00D" w14:textId="77777777" w:rsidR="00092BED" w:rsidRPr="00EE28A8" w:rsidRDefault="00092BED" w:rsidP="00464986">
      <w:pPr>
        <w:pStyle w:val="Body"/>
        <w:ind w:left="0"/>
        <w:contextualSpacing/>
      </w:pPr>
    </w:p>
    <w:p w14:paraId="1A29A79D" w14:textId="77777777" w:rsidR="00092BED" w:rsidRPr="00EE28A8" w:rsidRDefault="00092BED" w:rsidP="00464986">
      <w:pPr>
        <w:pStyle w:val="Body"/>
        <w:ind w:left="0"/>
        <w:contextualSpacing/>
      </w:pPr>
    </w:p>
    <w:p w14:paraId="6762E0D2" w14:textId="30875DB1" w:rsidR="00464986" w:rsidRPr="00EE28A8" w:rsidRDefault="00464986" w:rsidP="00464986">
      <w:pPr>
        <w:pStyle w:val="Heading2"/>
        <w:rPr>
          <w:b/>
        </w:rPr>
      </w:pPr>
      <w:proofErr w:type="gramStart"/>
      <w:r w:rsidRPr="00EE28A8">
        <w:rPr>
          <w:b/>
        </w:rPr>
        <w:lastRenderedPageBreak/>
        <w:t>9.</w:t>
      </w:r>
      <w:r w:rsidR="00636A99" w:rsidRPr="00EE28A8">
        <w:rPr>
          <w:b/>
        </w:rPr>
        <w:t xml:space="preserve">4 </w:t>
      </w:r>
      <w:r w:rsidRPr="00EE28A8">
        <w:rPr>
          <w:b/>
        </w:rPr>
        <w:t xml:space="preserve"> Diagnosing</w:t>
      </w:r>
      <w:proofErr w:type="gramEnd"/>
      <w:r w:rsidRPr="00EE28A8">
        <w:rPr>
          <w:b/>
        </w:rPr>
        <w:t xml:space="preserve"> Human Chromosome Abnormalities</w:t>
      </w:r>
    </w:p>
    <w:p w14:paraId="5757D27F" w14:textId="79C9ADF4" w:rsidR="00464986" w:rsidRPr="00EE28A8" w:rsidRDefault="00464986" w:rsidP="00464986">
      <w:pPr>
        <w:pStyle w:val="Heading3"/>
        <w:numPr>
          <w:ilvl w:val="2"/>
          <w:numId w:val="27"/>
        </w:numPr>
        <w:rPr>
          <w:i/>
        </w:rPr>
      </w:pPr>
      <w:proofErr w:type="gramStart"/>
      <w:r w:rsidRPr="00EE28A8">
        <w:t>9.</w:t>
      </w:r>
      <w:r w:rsidR="00636A99" w:rsidRPr="00EE28A8">
        <w:t>4</w:t>
      </w:r>
      <w:r w:rsidRPr="00EE28A8">
        <w:t xml:space="preserve">.1 </w:t>
      </w:r>
      <w:r w:rsidR="001771F6" w:rsidRPr="00EE28A8">
        <w:t xml:space="preserve"> </w:t>
      </w:r>
      <w:r w:rsidRPr="00EE28A8">
        <w:t>Bright</w:t>
      </w:r>
      <w:proofErr w:type="gramEnd"/>
      <w:r w:rsidRPr="00EE28A8">
        <w:t xml:space="preserve"> Field Microscopy</w:t>
      </w:r>
    </w:p>
    <w:p w14:paraId="4AA3768D" w14:textId="573F5373" w:rsidR="008755F5" w:rsidRPr="00EE28A8" w:rsidRDefault="00464986" w:rsidP="00C62B19">
      <w:pPr>
        <w:ind w:left="0"/>
        <w:rPr>
          <w:sz w:val="16"/>
          <w:szCs w:val="16"/>
        </w:rPr>
      </w:pPr>
      <w:r w:rsidRPr="00EE28A8">
        <w:t xml:space="preserve">How can we confirm that a person has a specific chromosomal abnormality? The first method was simply to obtain a sample of their cells, stain the chromosomes with </w:t>
      </w:r>
      <w:proofErr w:type="spellStart"/>
      <w:r w:rsidRPr="00EE28A8">
        <w:rPr>
          <w:b/>
        </w:rPr>
        <w:t>Giemsa</w:t>
      </w:r>
      <w:proofErr w:type="spellEnd"/>
      <w:r w:rsidRPr="00EE28A8">
        <w:rPr>
          <w:b/>
        </w:rPr>
        <w:t xml:space="preserve"> </w:t>
      </w:r>
      <w:r w:rsidRPr="00EE28A8">
        <w:t>dye, and examine the results with a light microscope</w:t>
      </w:r>
      <w:r w:rsidR="00B734D7" w:rsidRPr="00EE28A8">
        <w:t xml:space="preserve"> (</w:t>
      </w:r>
      <w:r w:rsidR="004A3D28" w:rsidRPr="00EE28A8">
        <w:t>Fig</w:t>
      </w:r>
      <w:r w:rsidR="00B734D7" w:rsidRPr="00EE28A8">
        <w:t>ure 9.</w:t>
      </w:r>
      <w:r w:rsidR="001771F6" w:rsidRPr="00EE28A8">
        <w:t>1</w:t>
      </w:r>
      <w:r w:rsidR="00C62B19" w:rsidRPr="00EE28A8">
        <w:t>7n</w:t>
      </w:r>
      <w:r w:rsidR="00B734D7" w:rsidRPr="00EE28A8">
        <w:t>)</w:t>
      </w:r>
      <w:r w:rsidRPr="00EE28A8">
        <w:t xml:space="preserve">. </w:t>
      </w:r>
      <w:proofErr w:type="gramStart"/>
      <w:r w:rsidRPr="00EE28A8">
        <w:t>Each chromosome can be recognized by its length, the location of its centromere,</w:t>
      </w:r>
      <w:proofErr w:type="gramEnd"/>
      <w:r w:rsidRPr="00EE28A8">
        <w:t xml:space="preserve"> and the characteristic pattern of </w:t>
      </w:r>
      <w:r w:rsidR="0066154B" w:rsidRPr="00EE28A8">
        <w:t xml:space="preserve">purple </w:t>
      </w:r>
      <w:r w:rsidRPr="00EE28A8">
        <w:t xml:space="preserve">bands produced by the </w:t>
      </w:r>
      <w:proofErr w:type="spellStart"/>
      <w:r w:rsidRPr="00EE28A8">
        <w:t>Giemsa</w:t>
      </w:r>
      <w:proofErr w:type="spellEnd"/>
      <w:r w:rsidRPr="00EE28A8">
        <w:t xml:space="preserve">. For example, if mitotic cells from </w:t>
      </w:r>
      <w:r w:rsidR="0066154B" w:rsidRPr="00EE28A8">
        <w:t>a person</w:t>
      </w:r>
      <w:r w:rsidR="00626AE2" w:rsidRPr="00EE28A8">
        <w:t xml:space="preserve"> consistently contained forty seven chromosomes in total with three </w:t>
      </w:r>
      <w:proofErr w:type="gramStart"/>
      <w:r w:rsidR="00626AE2" w:rsidRPr="00EE28A8">
        <w:t>chromosome  21s</w:t>
      </w:r>
      <w:proofErr w:type="gramEnd"/>
      <w:r w:rsidR="00626AE2" w:rsidRPr="00EE28A8">
        <w:t xml:space="preserve">  this  would  be  indicative  of  Down  syndrome.  Bright field</w:t>
      </w:r>
      <w:r w:rsidR="00C62B19" w:rsidRPr="00EE28A8">
        <w:t xml:space="preserve"> microscopy does </w:t>
      </w:r>
      <w:proofErr w:type="gramStart"/>
      <w:r w:rsidR="00C62B19" w:rsidRPr="00EE28A8">
        <w:t>has</w:t>
      </w:r>
      <w:proofErr w:type="gramEnd"/>
      <w:r w:rsidR="00C62B19" w:rsidRPr="00EE28A8">
        <w:t xml:space="preserve"> its limitations though - it only works with mitotic chromosomes and many chromosome rearrangements are either too subtle or too complex for even a skilled </w:t>
      </w:r>
      <w:proofErr w:type="spellStart"/>
      <w:r w:rsidR="00C62B19" w:rsidRPr="00EE28A8">
        <w:t>cytogeneticist</w:t>
      </w:r>
      <w:proofErr w:type="spellEnd"/>
      <w:r w:rsidR="00C62B19" w:rsidRPr="00EE28A8">
        <w:t xml:space="preserve"> to discern.</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842"/>
      </w:tblGrid>
      <w:tr w:rsidR="00626AE2" w:rsidRPr="00EE28A8" w14:paraId="7B024706" w14:textId="77777777" w:rsidTr="00C62B19">
        <w:tc>
          <w:tcPr>
            <w:tcW w:w="4518" w:type="dxa"/>
          </w:tcPr>
          <w:p w14:paraId="7CBE5E6F" w14:textId="4537093D" w:rsidR="00626AE2" w:rsidRPr="00EE28A8" w:rsidRDefault="00626AE2" w:rsidP="00E655B8">
            <w:pPr>
              <w:pStyle w:val="Body"/>
              <w:ind w:left="0"/>
              <w:contextualSpacing/>
            </w:pPr>
            <w:r w:rsidRPr="00EE28A8">
              <w:rPr>
                <w:noProof/>
                <w:lang w:bidi="ar-SA"/>
              </w:rPr>
              <w:drawing>
                <wp:inline distT="0" distB="0" distL="0" distR="0" wp14:anchorId="6B6A3F8D" wp14:editId="365D3C27">
                  <wp:extent cx="1951990" cy="1899910"/>
                  <wp:effectExtent l="0" t="0" r="3810" b="5715"/>
                  <wp:docPr id="21" name="Picture 21" descr="HumanChromosomesChromomyci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umanChromosomesChromomycinA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2742" cy="1900642"/>
                          </a:xfrm>
                          <a:prstGeom prst="rect">
                            <a:avLst/>
                          </a:prstGeom>
                          <a:noFill/>
                          <a:ln>
                            <a:noFill/>
                          </a:ln>
                        </pic:spPr>
                      </pic:pic>
                    </a:graphicData>
                  </a:graphic>
                </wp:inline>
              </w:drawing>
            </w:r>
          </w:p>
        </w:tc>
        <w:tc>
          <w:tcPr>
            <w:tcW w:w="4842" w:type="dxa"/>
          </w:tcPr>
          <w:p w14:paraId="5DBE390F" w14:textId="77777777" w:rsidR="00626AE2" w:rsidRPr="00EE28A8" w:rsidRDefault="00626AE2" w:rsidP="00626AE2">
            <w:pPr>
              <w:pStyle w:val="Caption"/>
              <w:rPr>
                <w:b/>
              </w:rPr>
            </w:pPr>
          </w:p>
          <w:p w14:paraId="309A9A42" w14:textId="1E11B620" w:rsidR="00C62B19" w:rsidRPr="00EE28A8" w:rsidRDefault="004A3D28" w:rsidP="00626AE2">
            <w:pPr>
              <w:pStyle w:val="Caption"/>
            </w:pPr>
            <w:r w:rsidRPr="00EE28A8">
              <w:rPr>
                <w:b/>
              </w:rPr>
              <w:t>Fig</w:t>
            </w:r>
            <w:r w:rsidR="00626AE2" w:rsidRPr="00EE28A8">
              <w:rPr>
                <w:b/>
              </w:rPr>
              <w:t>ure 9.1</w:t>
            </w:r>
            <w:r w:rsidR="00A4047F">
              <w:rPr>
                <w:b/>
              </w:rPr>
              <w:t>7</w:t>
            </w:r>
            <w:r w:rsidR="00626AE2" w:rsidRPr="00EE28A8">
              <w:rPr>
                <w:b/>
              </w:rPr>
              <w:t xml:space="preserve"> </w:t>
            </w:r>
            <w:r w:rsidR="00626AE2" w:rsidRPr="00EE28A8">
              <w:t xml:space="preserve"> </w:t>
            </w:r>
            <w:r w:rsidR="00C62B19" w:rsidRPr="00EE28A8">
              <w:tab/>
            </w:r>
          </w:p>
          <w:p w14:paraId="0604B16E" w14:textId="77777777" w:rsidR="00C62B19" w:rsidRPr="00EE28A8" w:rsidRDefault="00626AE2" w:rsidP="00626AE2">
            <w:pPr>
              <w:pStyle w:val="Caption"/>
            </w:pPr>
            <w:r w:rsidRPr="00EE28A8">
              <w:t>Human chromosomes. One way to obtain chromosomes is to take a blood sample, culture the cells for three days in the presence of a T-cell growth factor, arrest the cells in metaphase with a microtubule inhibitor, and then drop the cells onto a slide. The cells burst and the chromosomes stick to the slide. The chromosomes can then be stained or probed. Because the cells are in metaphase it is possible to see 46 replicated chromosomes here. There will be dozens of collections of chromosomes like this over the entire slide.</w:t>
            </w:r>
            <w:r w:rsidR="00C72103" w:rsidRPr="00EE28A8">
              <w:t xml:space="preserve"> </w:t>
            </w:r>
          </w:p>
          <w:p w14:paraId="2E39D08C" w14:textId="7D177098" w:rsidR="00626AE2" w:rsidRPr="00EE28A8" w:rsidRDefault="00C72103" w:rsidP="00626AE2">
            <w:pPr>
              <w:pStyle w:val="Caption"/>
            </w:pPr>
            <w:r w:rsidRPr="00EE28A8">
              <w:rPr>
                <w:sz w:val="18"/>
              </w:rPr>
              <w:t xml:space="preserve">(Wikipedia-Steffen </w:t>
            </w:r>
            <w:proofErr w:type="spellStart"/>
            <w:r w:rsidRPr="00EE28A8">
              <w:rPr>
                <w:sz w:val="18"/>
              </w:rPr>
              <w:t>Dietzel</w:t>
            </w:r>
            <w:proofErr w:type="spellEnd"/>
            <w:r w:rsidRPr="00EE28A8">
              <w:rPr>
                <w:sz w:val="18"/>
              </w:rPr>
              <w:t>-CC</w:t>
            </w:r>
            <w:proofErr w:type="gramStart"/>
            <w:r w:rsidRPr="00EE28A8">
              <w:rPr>
                <w:sz w:val="18"/>
              </w:rPr>
              <w:t>:AS</w:t>
            </w:r>
            <w:proofErr w:type="gramEnd"/>
            <w:r w:rsidRPr="00EE28A8">
              <w:rPr>
                <w:sz w:val="18"/>
              </w:rPr>
              <w:t>)</w:t>
            </w:r>
          </w:p>
        </w:tc>
      </w:tr>
    </w:tbl>
    <w:p w14:paraId="7E4A6010" w14:textId="49236E43" w:rsidR="00464986" w:rsidRPr="00EE28A8" w:rsidRDefault="00464986" w:rsidP="00464986">
      <w:pPr>
        <w:pStyle w:val="Heading3"/>
        <w:numPr>
          <w:ilvl w:val="2"/>
          <w:numId w:val="27"/>
        </w:numPr>
        <w:rPr>
          <w:i/>
        </w:rPr>
      </w:pPr>
      <w:proofErr w:type="gramStart"/>
      <w:r w:rsidRPr="00EE28A8">
        <w:t>9.</w:t>
      </w:r>
      <w:r w:rsidR="001771F6" w:rsidRPr="00EE28A8">
        <w:t>4</w:t>
      </w:r>
      <w:r w:rsidRPr="00EE28A8">
        <w:t xml:space="preserve">.2 </w:t>
      </w:r>
      <w:r w:rsidR="001771F6" w:rsidRPr="00EE28A8">
        <w:t xml:space="preserve"> </w:t>
      </w:r>
      <w:r w:rsidRPr="00EE28A8">
        <w:t>Fluorescence</w:t>
      </w:r>
      <w:proofErr w:type="gramEnd"/>
      <w:r w:rsidRPr="00EE28A8">
        <w:t xml:space="preserve"> In Situ Hybridization</w:t>
      </w:r>
    </w:p>
    <w:p w14:paraId="065431CA" w14:textId="77777777" w:rsidR="00464986" w:rsidRPr="00EE28A8" w:rsidRDefault="00464986" w:rsidP="00464986">
      <w:pPr>
        <w:pStyle w:val="Body"/>
        <w:ind w:left="0"/>
        <w:contextualSpacing/>
      </w:pPr>
      <w:r w:rsidRPr="00EE28A8">
        <w:t xml:space="preserve">The solution to these problems was </w:t>
      </w:r>
      <w:r w:rsidRPr="00EE28A8">
        <w:rPr>
          <w:b/>
        </w:rPr>
        <w:t>fluorescence in situ hybridization</w:t>
      </w:r>
      <w:r w:rsidRPr="00EE28A8">
        <w:t xml:space="preserve"> (FISH). The technique is similar to a Southern blot in that a single stranded </w:t>
      </w:r>
      <w:r w:rsidRPr="00EE28A8">
        <w:rPr>
          <w:b/>
        </w:rPr>
        <w:t>DNA probe</w:t>
      </w:r>
      <w:r w:rsidRPr="00EE28A8">
        <w:t xml:space="preserve"> is allowed to hybridize to denatured target DNA (see Section 8.6). However, instead of the probe being radioactive it is fluorescent and instead of the target DNA being restriction fragments on a nylon membrane it is denatured chromosomes on a glass slide. Because there are several fluorescent </w:t>
      </w:r>
      <w:proofErr w:type="spellStart"/>
      <w:r w:rsidRPr="00EE28A8">
        <w:t>colours</w:t>
      </w:r>
      <w:proofErr w:type="spellEnd"/>
      <w:r w:rsidRPr="00EE28A8">
        <w:t xml:space="preserve"> available it is common to use more than one probe at the same time. Typically the chromosomes are also labeled with a fluorescent stain called </w:t>
      </w:r>
      <w:proofErr w:type="gramStart"/>
      <w:r w:rsidRPr="00EE28A8">
        <w:rPr>
          <w:b/>
        </w:rPr>
        <w:t>DAPI</w:t>
      </w:r>
      <w:r w:rsidRPr="00EE28A8">
        <w:t xml:space="preserve"> which</w:t>
      </w:r>
      <w:proofErr w:type="gramEnd"/>
      <w:r w:rsidRPr="00EE28A8">
        <w:t xml:space="preserve"> gives them a uniform blue </w:t>
      </w:r>
      <w:proofErr w:type="spellStart"/>
      <w:r w:rsidRPr="00EE28A8">
        <w:t>colour</w:t>
      </w:r>
      <w:proofErr w:type="spellEnd"/>
      <w:r w:rsidRPr="00EE28A8">
        <w:t xml:space="preserve">. If the chromosomes have come from a mitotic cell it is possible to see all </w:t>
      </w:r>
      <w:proofErr w:type="gramStart"/>
      <w:r w:rsidRPr="00EE28A8">
        <w:t>forty six</w:t>
      </w:r>
      <w:proofErr w:type="gramEnd"/>
      <w:r w:rsidRPr="00EE28A8">
        <w:t xml:space="preserve"> of them spread out in a small area. Alternatively, if the chromosomes are within the nucleus </w:t>
      </w:r>
      <w:proofErr w:type="gramStart"/>
      <w:r w:rsidRPr="00EE28A8">
        <w:t>of  an</w:t>
      </w:r>
      <w:proofErr w:type="gramEnd"/>
      <w:r w:rsidRPr="00EE28A8">
        <w:t xml:space="preserve"> interphase cell they appear together within a large blue circle.</w:t>
      </w:r>
    </w:p>
    <w:p w14:paraId="6706BC1E" w14:textId="6F49EDA8" w:rsidR="00464986" w:rsidRPr="00EE28A8" w:rsidRDefault="00464986" w:rsidP="00464986">
      <w:pPr>
        <w:pStyle w:val="Heading3"/>
        <w:numPr>
          <w:ilvl w:val="2"/>
          <w:numId w:val="27"/>
        </w:numPr>
        <w:rPr>
          <w:i/>
        </w:rPr>
      </w:pPr>
      <w:proofErr w:type="gramStart"/>
      <w:r w:rsidRPr="00EE28A8">
        <w:t>9.</w:t>
      </w:r>
      <w:r w:rsidR="001771F6" w:rsidRPr="00EE28A8">
        <w:t>4</w:t>
      </w:r>
      <w:r w:rsidRPr="00EE28A8">
        <w:t xml:space="preserve">.3 </w:t>
      </w:r>
      <w:r w:rsidR="001771F6" w:rsidRPr="00EE28A8">
        <w:t xml:space="preserve"> </w:t>
      </w:r>
      <w:r w:rsidRPr="00EE28A8">
        <w:t>Using</w:t>
      </w:r>
      <w:proofErr w:type="gramEnd"/>
      <w:r w:rsidRPr="00EE28A8">
        <w:t xml:space="preserve"> FISH to Diagnose Down Syndrome</w:t>
      </w:r>
    </w:p>
    <w:p w14:paraId="086BAB69" w14:textId="51F0071B" w:rsidR="0003072A" w:rsidRPr="00EE28A8" w:rsidRDefault="00464986" w:rsidP="00464986">
      <w:pPr>
        <w:pStyle w:val="Body"/>
        <w:ind w:left="0"/>
        <w:contextualSpacing/>
      </w:pPr>
      <w:r w:rsidRPr="00EE28A8">
        <w:t>Most pregnancies result in healthy children. However in some cases there is a</w:t>
      </w:r>
      <w:r w:rsidR="0066154B" w:rsidRPr="00EE28A8">
        <w:t>n</w:t>
      </w:r>
      <w:r w:rsidRPr="00EE28A8">
        <w:t xml:space="preserve"> elevated chance that the fetus has trisomy-21. Older women are at a higher risk because the non-disjunction events that lead to trisomy become more frequent with age. The second consideration is what the fetus looks like during an ultrasound examination. Fetuses with trisomy-21 and some other chromosome abnormalities have a swelling in the back of the neck called a nuchal translucency. If either or both factors </w:t>
      </w:r>
      <w:proofErr w:type="gramStart"/>
      <w:r w:rsidRPr="00EE28A8">
        <w:t>is</w:t>
      </w:r>
      <w:proofErr w:type="gramEnd"/>
      <w:r w:rsidRPr="00EE28A8">
        <w:t xml:space="preserve"> present the woman may choose amniocentesis. In this test some amniotic fluid is withdrawn so that the fetal cells withi</w:t>
      </w:r>
      <w:r w:rsidR="00B734D7" w:rsidRPr="00EE28A8">
        <w:t xml:space="preserve">n it can be examined. </w:t>
      </w:r>
      <w:r w:rsidR="004A3D28" w:rsidRPr="00EE28A8">
        <w:t>Fig</w:t>
      </w:r>
      <w:r w:rsidR="00B734D7" w:rsidRPr="00EE28A8">
        <w:t>ure 9.1</w:t>
      </w:r>
      <w:r w:rsidR="00C62B19" w:rsidRPr="00EE28A8">
        <w:t>8n</w:t>
      </w:r>
      <w:r w:rsidRPr="00EE28A8">
        <w:t xml:space="preserve"> </w:t>
      </w:r>
      <w:r w:rsidRPr="00EE28A8">
        <w:lastRenderedPageBreak/>
        <w:t>shows a positive result for trisomy-21. Based upon this image the fetus has two X chromosomes and three chromosome 21s and therefore has a karyotype of 47,XX</w:t>
      </w:r>
      <w:proofErr w:type="gramStart"/>
      <w:r w:rsidRPr="00EE28A8">
        <w:t>,+</w:t>
      </w:r>
      <w:proofErr w:type="gramEnd"/>
      <w:r w:rsidRPr="00EE28A8">
        <w:t xml:space="preserve">21. </w:t>
      </w:r>
    </w:p>
    <w:p w14:paraId="306B0927" w14:textId="77777777" w:rsidR="001771F6" w:rsidRPr="00EE28A8" w:rsidRDefault="001771F6" w:rsidP="00464986">
      <w:pPr>
        <w:pStyle w:val="Body"/>
        <w:ind w:left="0"/>
        <w:contextualSpacing/>
      </w:pPr>
    </w:p>
    <w:p w14:paraId="62885168" w14:textId="2884AAF7" w:rsidR="00C62B19" w:rsidRPr="00EE28A8" w:rsidRDefault="004A3D28" w:rsidP="00C62B19">
      <w:pPr>
        <w:pStyle w:val="CaptioninMargin"/>
        <w:framePr w:wrap="around" w:x="660" w:y="105"/>
      </w:pPr>
      <w:r w:rsidRPr="00EE28A8">
        <w:rPr>
          <w:b/>
        </w:rPr>
        <w:t>Fig</w:t>
      </w:r>
      <w:r w:rsidR="00135F5A" w:rsidRPr="00EE28A8">
        <w:rPr>
          <w:b/>
        </w:rPr>
        <w:t>ure 9.1</w:t>
      </w:r>
      <w:r w:rsidR="00C62B19" w:rsidRPr="00EE28A8">
        <w:rPr>
          <w:b/>
        </w:rPr>
        <w:t>8</w:t>
      </w:r>
      <w:r w:rsidR="00135F5A" w:rsidRPr="00EE28A8">
        <w:t xml:space="preserve">  </w:t>
      </w:r>
    </w:p>
    <w:p w14:paraId="49A4837F" w14:textId="22A7FF2A" w:rsidR="00135F5A" w:rsidRPr="00EE28A8" w:rsidRDefault="00135F5A" w:rsidP="00C62B19">
      <w:pPr>
        <w:pStyle w:val="CaptioninMargin"/>
        <w:framePr w:wrap="around" w:x="660" w:y="105"/>
      </w:pPr>
      <w:proofErr w:type="gramStart"/>
      <w:r w:rsidRPr="00EE28A8">
        <w:t>Confirmation of Down syndrome in a fetal cell.</w:t>
      </w:r>
      <w:proofErr w:type="gramEnd"/>
      <w:r w:rsidRPr="00EE28A8">
        <w:t xml:space="preserve"> This diagram is based upon actual results. The DNA has been stained blue with DAPI. A red fluorescent probe is binding to the centromeres of chromosome 21 (shown here as filled circles). A green fluorescent probe is binding to the centromeres of the X chromosome (open circles). Source: </w:t>
      </w:r>
      <w:r w:rsidR="004A3D28" w:rsidRPr="00EE28A8">
        <w:t>Fig</w:t>
      </w:r>
      <w:r w:rsidRPr="00EE28A8">
        <w:t xml:space="preserve">ure 4 in </w:t>
      </w:r>
      <w:proofErr w:type="spellStart"/>
      <w:r w:rsidRPr="00EE28A8">
        <w:t>Antonarakis</w:t>
      </w:r>
      <w:proofErr w:type="spellEnd"/>
      <w:r w:rsidRPr="00EE28A8">
        <w:t xml:space="preserve">, S. E. et al. 2004. Chromosome 21 and Down syndrome: From genomics to pathophysiology. </w:t>
      </w:r>
      <w:r w:rsidRPr="00EE28A8">
        <w:rPr>
          <w:i/>
        </w:rPr>
        <w:t>Nature Reviews Genetics</w:t>
      </w:r>
      <w:r w:rsidRPr="00EE28A8">
        <w:t xml:space="preserve"> 5:725-738 PubMed ID: 15510164.</w:t>
      </w:r>
    </w:p>
    <w:p w14:paraId="259B8CD3" w14:textId="77777777" w:rsidR="00464986" w:rsidRPr="00EE28A8" w:rsidRDefault="00D57620" w:rsidP="0003072A">
      <w:pPr>
        <w:pStyle w:val="Body"/>
        <w:ind w:left="0"/>
        <w:contextualSpacing/>
      </w:pPr>
      <w:r w:rsidRPr="00EE28A8">
        <w:rPr>
          <w:noProof/>
          <w:lang w:bidi="ar-SA"/>
        </w:rPr>
        <w:drawing>
          <wp:inline distT="0" distB="0" distL="0" distR="0" wp14:anchorId="0D658BA6" wp14:editId="7BA8E4AE">
            <wp:extent cx="3297289" cy="1858433"/>
            <wp:effectExtent l="0" t="0" r="5080" b="0"/>
            <wp:docPr id="22" name="Picture 22" descr="fig9_9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9_9_v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8089" cy="1858884"/>
                    </a:xfrm>
                    <a:prstGeom prst="rect">
                      <a:avLst/>
                    </a:prstGeom>
                    <a:noFill/>
                    <a:ln>
                      <a:noFill/>
                    </a:ln>
                  </pic:spPr>
                </pic:pic>
              </a:graphicData>
            </a:graphic>
          </wp:inline>
        </w:drawing>
      </w:r>
    </w:p>
    <w:p w14:paraId="6249FD56" w14:textId="022F46C3" w:rsidR="00B734D7" w:rsidRPr="00EE28A8" w:rsidRDefault="00B734D7" w:rsidP="00042D26">
      <w:pPr>
        <w:pStyle w:val="Heading3"/>
        <w:keepNext/>
        <w:numPr>
          <w:ilvl w:val="2"/>
          <w:numId w:val="27"/>
        </w:numPr>
        <w:rPr>
          <w:i/>
        </w:rPr>
      </w:pPr>
      <w:proofErr w:type="gramStart"/>
      <w:r w:rsidRPr="00EE28A8">
        <w:t>9.</w:t>
      </w:r>
      <w:r w:rsidR="001771F6" w:rsidRPr="00EE28A8">
        <w:t>4</w:t>
      </w:r>
      <w:r w:rsidRPr="00EE28A8">
        <w:t xml:space="preserve">.4 </w:t>
      </w:r>
      <w:r w:rsidR="001771F6" w:rsidRPr="00EE28A8">
        <w:t xml:space="preserve"> </w:t>
      </w:r>
      <w:r w:rsidRPr="00EE28A8">
        <w:t>Using</w:t>
      </w:r>
      <w:proofErr w:type="gramEnd"/>
      <w:r w:rsidRPr="00EE28A8">
        <w:t xml:space="preserve"> FISH to Diagnose Cri-du-Chat Syndrome</w:t>
      </w:r>
    </w:p>
    <w:p w14:paraId="4B88B7D7" w14:textId="397978DA" w:rsidR="004F4500" w:rsidRPr="00EE28A8" w:rsidRDefault="00B734D7" w:rsidP="004F4500">
      <w:pPr>
        <w:pStyle w:val="Body"/>
        <w:ind w:left="0"/>
        <w:contextualSpacing/>
      </w:pPr>
      <w:r w:rsidRPr="00EE28A8">
        <w:t xml:space="preserve">A physician may suspect that a patient has a specific genetic condition based upon the patient's physical appearance, mental abilities, health problems, and other factors. FISH can be used to confirm the diagnosis. For example, </w:t>
      </w:r>
      <w:r w:rsidR="004A3D28" w:rsidRPr="00EE28A8">
        <w:t>Fig</w:t>
      </w:r>
      <w:r w:rsidRPr="00EE28A8">
        <w:t>ure 9.1</w:t>
      </w:r>
      <w:r w:rsidR="00C62B19" w:rsidRPr="00EE28A8">
        <w:t>9n</w:t>
      </w:r>
      <w:r w:rsidRPr="00EE28A8">
        <w:t xml:space="preserve"> shows a positive result for cri-du-chat syndrome. The probes are binding to two long arms of chromosome 5 but only one short arm. One of the chromosome 5s must therefore be missing part of its short arm.</w:t>
      </w:r>
    </w:p>
    <w:p w14:paraId="4E9E77E9" w14:textId="77777777" w:rsidR="001771F6" w:rsidRPr="00EE28A8" w:rsidRDefault="001771F6" w:rsidP="004F4500">
      <w:pPr>
        <w:pStyle w:val="Body"/>
        <w:ind w:left="0"/>
        <w:contextualSpacing/>
      </w:pPr>
    </w:p>
    <w:p w14:paraId="6C5CB3C2" w14:textId="77777777" w:rsidR="00372B7A" w:rsidRPr="00EE28A8" w:rsidRDefault="00372B7A" w:rsidP="00C62B19">
      <w:pPr>
        <w:pStyle w:val="Body"/>
        <w:ind w:left="0"/>
        <w:contextualSpacing/>
      </w:pPr>
    </w:p>
    <w:tbl>
      <w:tblPr>
        <w:tblStyle w:val="TableGrid"/>
        <w:tblW w:w="882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3240"/>
      </w:tblGrid>
      <w:tr w:rsidR="001771F6" w:rsidRPr="00EE28A8" w14:paraId="1BC3B875" w14:textId="77777777" w:rsidTr="00C62B19">
        <w:tc>
          <w:tcPr>
            <w:tcW w:w="5580" w:type="dxa"/>
          </w:tcPr>
          <w:p w14:paraId="4DEA21A1" w14:textId="766473E9" w:rsidR="001771F6" w:rsidRPr="00EE28A8" w:rsidRDefault="001771F6" w:rsidP="004F4500">
            <w:pPr>
              <w:pStyle w:val="Body"/>
              <w:ind w:left="0"/>
              <w:contextualSpacing/>
            </w:pPr>
            <w:r w:rsidRPr="00EE28A8">
              <w:rPr>
                <w:noProof/>
                <w:lang w:bidi="ar-SA"/>
              </w:rPr>
              <w:drawing>
                <wp:inline distT="0" distB="0" distL="0" distR="0" wp14:anchorId="06BFB17A" wp14:editId="75790D38">
                  <wp:extent cx="2997200" cy="3619996"/>
                  <wp:effectExtent l="0" t="0" r="0" b="12700"/>
                  <wp:docPr id="23" name="Picture 23" descr="fig9_11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9_11_v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7931" cy="3620879"/>
                          </a:xfrm>
                          <a:prstGeom prst="rect">
                            <a:avLst/>
                          </a:prstGeom>
                          <a:noFill/>
                          <a:ln>
                            <a:noFill/>
                          </a:ln>
                        </pic:spPr>
                      </pic:pic>
                    </a:graphicData>
                  </a:graphic>
                </wp:inline>
              </w:drawing>
            </w:r>
          </w:p>
        </w:tc>
        <w:tc>
          <w:tcPr>
            <w:tcW w:w="3240" w:type="dxa"/>
          </w:tcPr>
          <w:p w14:paraId="1A3F77DE" w14:textId="77777777" w:rsidR="00626AE2" w:rsidRPr="00EE28A8" w:rsidRDefault="00626AE2" w:rsidP="00626AE2">
            <w:pPr>
              <w:pStyle w:val="Caption"/>
              <w:rPr>
                <w:b/>
              </w:rPr>
            </w:pPr>
          </w:p>
          <w:p w14:paraId="2F655D08" w14:textId="77389E0F" w:rsidR="00C62B19" w:rsidRPr="00EE28A8" w:rsidRDefault="004A3D28" w:rsidP="00626AE2">
            <w:pPr>
              <w:pStyle w:val="Caption"/>
            </w:pPr>
            <w:r w:rsidRPr="00EE28A8">
              <w:rPr>
                <w:b/>
              </w:rPr>
              <w:t>Fig</w:t>
            </w:r>
            <w:r w:rsidR="001771F6" w:rsidRPr="00EE28A8">
              <w:rPr>
                <w:b/>
              </w:rPr>
              <w:t>ure 9.1</w:t>
            </w:r>
            <w:r w:rsidR="00A4047F">
              <w:rPr>
                <w:b/>
              </w:rPr>
              <w:t>9</w:t>
            </w:r>
            <w:r w:rsidR="001771F6" w:rsidRPr="00EE28A8">
              <w:rPr>
                <w:b/>
              </w:rPr>
              <w:t xml:space="preserve"> </w:t>
            </w:r>
            <w:r w:rsidR="001771F6" w:rsidRPr="00EE28A8">
              <w:t xml:space="preserve"> </w:t>
            </w:r>
          </w:p>
          <w:p w14:paraId="2A18FD8C" w14:textId="5EAEC51C" w:rsidR="001771F6" w:rsidRPr="00EE28A8" w:rsidRDefault="001771F6" w:rsidP="00626AE2">
            <w:pPr>
              <w:pStyle w:val="Caption"/>
            </w:pPr>
            <w:r w:rsidRPr="00EE28A8">
              <w:t xml:space="preserve">A positive result for cri-du-chat syndrome. This diagram is based upon actual results. Cells from a patient's blood were prepared to show an interphase nucleus (a) and mitotic chromosomes (b). The DNA has been </w:t>
            </w:r>
            <w:proofErr w:type="spellStart"/>
            <w:r w:rsidRPr="00EE28A8">
              <w:t>coloured</w:t>
            </w:r>
            <w:proofErr w:type="spellEnd"/>
            <w:r w:rsidRPr="00EE28A8">
              <w:t xml:space="preserve"> blue with DAPI. The green fluorescent probe is binding to the tip of the short arm of chromosome 5 (shown here as open circles). This is the region absent in cri-du-chat. The red fluorescent probe is binding to the middle of the long arm of the same chromosome (filled circles). This probe is used as a control. Source: </w:t>
            </w:r>
            <w:r w:rsidR="004A3D28" w:rsidRPr="00EE28A8">
              <w:t>Fig</w:t>
            </w:r>
            <w:r w:rsidRPr="00EE28A8">
              <w:t>ure 1 in Fang J</w:t>
            </w:r>
            <w:proofErr w:type="gramStart"/>
            <w:r w:rsidRPr="00EE28A8">
              <w:t>.-</w:t>
            </w:r>
            <w:proofErr w:type="gramEnd"/>
            <w:r w:rsidRPr="00EE28A8">
              <w:t>S. et al. 2008 Cytogenetic and molecular characterization of three-generation family with chromosome 5p terminal deletion. Clinical Genetics 73:585-590 PubMed ID: 18400035.</w:t>
            </w:r>
          </w:p>
        </w:tc>
      </w:tr>
    </w:tbl>
    <w:p w14:paraId="2DBDBB5F" w14:textId="6ABA5CB6" w:rsidR="004F4500" w:rsidRPr="00EE28A8" w:rsidRDefault="004F4500" w:rsidP="004F4500">
      <w:pPr>
        <w:pStyle w:val="Heading3"/>
        <w:numPr>
          <w:ilvl w:val="2"/>
          <w:numId w:val="27"/>
        </w:numPr>
        <w:rPr>
          <w:i/>
        </w:rPr>
      </w:pPr>
      <w:proofErr w:type="gramStart"/>
      <w:r w:rsidRPr="00EE28A8">
        <w:lastRenderedPageBreak/>
        <w:t>9.</w:t>
      </w:r>
      <w:r w:rsidR="001771F6" w:rsidRPr="00EE28A8">
        <w:t>4</w:t>
      </w:r>
      <w:r w:rsidRPr="00EE28A8">
        <w:t xml:space="preserve">.5 </w:t>
      </w:r>
      <w:r w:rsidR="001771F6" w:rsidRPr="00EE28A8">
        <w:t xml:space="preserve"> </w:t>
      </w:r>
      <w:r w:rsidRPr="00EE28A8">
        <w:t>Newer</w:t>
      </w:r>
      <w:proofErr w:type="gramEnd"/>
      <w:r w:rsidRPr="00EE28A8">
        <w:t xml:space="preserve"> Techniques</w:t>
      </w:r>
    </w:p>
    <w:p w14:paraId="62C9F337" w14:textId="770F96F9" w:rsidR="004F4500" w:rsidRPr="00EE28A8" w:rsidRDefault="004F4500" w:rsidP="004F4500">
      <w:pPr>
        <w:pStyle w:val="Body"/>
        <w:ind w:left="0"/>
        <w:contextualSpacing/>
      </w:pPr>
      <w:r w:rsidRPr="00EE28A8">
        <w:t xml:space="preserve">FISH is an elegant technique that produces dramatic images of our chromosomes. Unfortunately, FISH is also expensive, </w:t>
      </w:r>
      <w:r w:rsidR="001771F6" w:rsidRPr="00EE28A8">
        <w:t>time consuming</w:t>
      </w:r>
      <w:r w:rsidRPr="00EE28A8">
        <w:t xml:space="preserve">, and requires a high degree of skill. For these reasons, FISH is slowly being replaced with PCR and DNA chip based methods. Versions of these techniques have been developed that can accurately quantify a person's DNA. For example a sample of DNA from a person with Down syndrome will contain 150% more DNA from chromosome 21 than the other chromosomes. Likewise DNA from a person with cri-du-chat syndrome will contain 50% less DNA from the end of chromosome 5. These techniques are very useful if the suspected abnormality is a deletion, </w:t>
      </w:r>
      <w:proofErr w:type="gramStart"/>
      <w:r w:rsidRPr="00EE28A8">
        <w:t>a duplication</w:t>
      </w:r>
      <w:proofErr w:type="gramEnd"/>
      <w:r w:rsidRPr="00EE28A8">
        <w:t xml:space="preserve">, or a change in chromosome number. They are less useful for diagnosing chromosome inversions and translocations because these rearrangements often involve no net loss or gain of genes. </w:t>
      </w:r>
    </w:p>
    <w:p w14:paraId="78847EA9" w14:textId="77777777" w:rsidR="007C1A32" w:rsidRPr="00EE28A8" w:rsidRDefault="007C1A32" w:rsidP="004F4500">
      <w:pPr>
        <w:pStyle w:val="Body"/>
        <w:ind w:left="0"/>
        <w:contextualSpacing/>
      </w:pPr>
    </w:p>
    <w:p w14:paraId="0DFC1900" w14:textId="77777777" w:rsidR="007C1A32" w:rsidRPr="00EE28A8" w:rsidRDefault="007C1A32" w:rsidP="007C1A32">
      <w:pPr>
        <w:pStyle w:val="Body"/>
        <w:ind w:left="0"/>
        <w:contextualSpacing/>
      </w:pPr>
      <w:r w:rsidRPr="00EE28A8">
        <w:t xml:space="preserve">In the future all of these techniques will likely be replaced with DNA sequencing. Each new generation of genome sequencing machines can sequence more DNA in less time. Eventually it will be cheaper just to sequence a patient's entire genome than to use FISH or PCR to test for specific chromosome defects. </w:t>
      </w:r>
    </w:p>
    <w:p w14:paraId="1B57D55E" w14:textId="77777777" w:rsidR="007C1A32" w:rsidRPr="00EE28A8" w:rsidRDefault="007C1A32" w:rsidP="007C1A32">
      <w:pPr>
        <w:pStyle w:val="Body"/>
        <w:ind w:left="0"/>
        <w:contextualSpacing/>
      </w:pPr>
    </w:p>
    <w:p w14:paraId="74F8C3C4" w14:textId="77777777" w:rsidR="00B734D7" w:rsidRPr="00EE28A8" w:rsidRDefault="00B734D7" w:rsidP="004F4500">
      <w:pPr>
        <w:pStyle w:val="Body"/>
        <w:ind w:left="0"/>
        <w:contextualSpacing/>
      </w:pPr>
    </w:p>
    <w:p w14:paraId="45DDAA11" w14:textId="77777777" w:rsidR="00372B7A" w:rsidRPr="00EE28A8" w:rsidRDefault="00372B7A">
      <w:pPr>
        <w:spacing w:after="0"/>
        <w:ind w:left="0"/>
        <w:jc w:val="left"/>
      </w:pPr>
      <w:r w:rsidRPr="00EE28A8">
        <w:br w:type="page"/>
      </w:r>
    </w:p>
    <w:p w14:paraId="067B19DD" w14:textId="3B68FDCE" w:rsidR="00B734D7" w:rsidRPr="00EE28A8" w:rsidRDefault="006C4354" w:rsidP="00B734D7">
      <w:pPr>
        <w:pStyle w:val="Body"/>
        <w:ind w:left="0"/>
        <w:contextualSpacing/>
      </w:pPr>
      <w:r w:rsidRPr="00EE28A8">
        <w:lastRenderedPageBreak/>
        <w:t>___________________________________________________________________________________________</w:t>
      </w:r>
    </w:p>
    <w:p w14:paraId="648F33ED" w14:textId="77777777" w:rsidR="00566B4E" w:rsidRPr="00EE28A8" w:rsidRDefault="00566B4E" w:rsidP="00566B4E">
      <w:pPr>
        <w:pStyle w:val="HeadingQuestions"/>
        <w:rPr>
          <w:b/>
        </w:rPr>
      </w:pPr>
      <w:r w:rsidRPr="00EE28A8">
        <w:rPr>
          <w:b/>
        </w:rPr>
        <w:t>Summary:</w:t>
      </w:r>
    </w:p>
    <w:p w14:paraId="64C80228" w14:textId="77777777" w:rsidR="006C4354" w:rsidRPr="00EE28A8" w:rsidRDefault="006C4354" w:rsidP="00372B7A">
      <w:pPr>
        <w:numPr>
          <w:ilvl w:val="0"/>
          <w:numId w:val="10"/>
        </w:numPr>
        <w:spacing w:after="120"/>
      </w:pPr>
      <w:r w:rsidRPr="00EE28A8">
        <w:t>Errors during anaphase in mitosis or meiosis can lead to trisomy and other forms of aneuploidy.</w:t>
      </w:r>
    </w:p>
    <w:p w14:paraId="6807AA6C" w14:textId="77777777" w:rsidR="006C4354" w:rsidRPr="00EE28A8" w:rsidRDefault="006C4354" w:rsidP="00372B7A">
      <w:pPr>
        <w:numPr>
          <w:ilvl w:val="0"/>
          <w:numId w:val="10"/>
        </w:numPr>
        <w:spacing w:after="120"/>
      </w:pPr>
      <w:r w:rsidRPr="00EE28A8">
        <w:t xml:space="preserve">Errors during the repair of DNA breaks or during meiotic crossing over can lead to chromosome rearrangements. </w:t>
      </w:r>
    </w:p>
    <w:p w14:paraId="0921CEAC" w14:textId="6FFF2BF1" w:rsidR="006C4354" w:rsidRPr="00EE28A8" w:rsidRDefault="001771F6" w:rsidP="00372B7A">
      <w:pPr>
        <w:numPr>
          <w:ilvl w:val="0"/>
          <w:numId w:val="10"/>
        </w:numPr>
        <w:spacing w:after="120"/>
      </w:pPr>
      <w:r w:rsidRPr="00EE28A8">
        <w:t>Five</w:t>
      </w:r>
      <w:r w:rsidR="006C4354" w:rsidRPr="00EE28A8">
        <w:t xml:space="preserve"> common forms of aneuploidy in humans are 47,sex</w:t>
      </w:r>
      <w:proofErr w:type="gramStart"/>
      <w:r w:rsidR="006C4354" w:rsidRPr="00EE28A8">
        <w:t>,</w:t>
      </w:r>
      <w:r w:rsidRPr="00EE28A8">
        <w:t>+</w:t>
      </w:r>
      <w:proofErr w:type="gramEnd"/>
      <w:r w:rsidRPr="00EE28A8">
        <w:t>21 (Down synd</w:t>
      </w:r>
      <w:r w:rsidR="002A62C1" w:rsidRPr="00EE28A8">
        <w:t>rome),  47,XYY,  47,XXX,  45,X (Turner syndrome) and  47,XXY (</w:t>
      </w:r>
      <w:proofErr w:type="spellStart"/>
      <w:r w:rsidR="002A62C1" w:rsidRPr="00EE28A8">
        <w:t>Klinefelter</w:t>
      </w:r>
      <w:proofErr w:type="spellEnd"/>
      <w:r w:rsidR="002A62C1" w:rsidRPr="00EE28A8">
        <w:t xml:space="preserve"> syndrome).</w:t>
      </w:r>
    </w:p>
    <w:p w14:paraId="7102635D" w14:textId="77777777" w:rsidR="006C4354" w:rsidRPr="00EE28A8" w:rsidRDefault="006C4354" w:rsidP="00372B7A">
      <w:pPr>
        <w:numPr>
          <w:ilvl w:val="0"/>
          <w:numId w:val="10"/>
        </w:numPr>
        <w:spacing w:after="120"/>
      </w:pPr>
      <w:proofErr w:type="gramStart"/>
      <w:r w:rsidRPr="00EE28A8">
        <w:t>Deletion(</w:t>
      </w:r>
      <w:proofErr w:type="gramEnd"/>
      <w:r w:rsidRPr="00EE28A8">
        <w:t>5) causes a serious condition (cri-du-chat syndrome) because deletions are unbalanced chromosome rearrangements.</w:t>
      </w:r>
    </w:p>
    <w:p w14:paraId="03AAE08C" w14:textId="77777777" w:rsidR="006C4354" w:rsidRPr="00EE28A8" w:rsidRDefault="006C4354" w:rsidP="00372B7A">
      <w:pPr>
        <w:numPr>
          <w:ilvl w:val="0"/>
          <w:numId w:val="10"/>
        </w:numPr>
        <w:spacing w:after="120"/>
      </w:pPr>
      <w:proofErr w:type="gramStart"/>
      <w:r w:rsidRPr="00EE28A8">
        <w:t>Inversion(</w:t>
      </w:r>
      <w:proofErr w:type="gramEnd"/>
      <w:r w:rsidRPr="00EE28A8">
        <w:t xml:space="preserve">9) causes few health consequences because inversions are balanced chromosome rearrangements. </w:t>
      </w:r>
    </w:p>
    <w:p w14:paraId="4D7514C7" w14:textId="77777777" w:rsidR="006C4354" w:rsidRPr="00EE28A8" w:rsidRDefault="006C4354" w:rsidP="00372B7A">
      <w:pPr>
        <w:numPr>
          <w:ilvl w:val="0"/>
          <w:numId w:val="10"/>
        </w:numPr>
        <w:spacing w:after="120"/>
      </w:pPr>
      <w:r w:rsidRPr="00EE28A8">
        <w:t>Bright field microscopy can be used to detect chromosome number abnormalities and some chromosome rearrangements.</w:t>
      </w:r>
    </w:p>
    <w:p w14:paraId="1FAAFFCB" w14:textId="77777777" w:rsidR="006C4354" w:rsidRPr="00EE28A8" w:rsidRDefault="006C4354" w:rsidP="00372B7A">
      <w:pPr>
        <w:numPr>
          <w:ilvl w:val="0"/>
          <w:numId w:val="10"/>
        </w:numPr>
        <w:spacing w:after="120"/>
      </w:pPr>
      <w:r w:rsidRPr="00EE28A8">
        <w:t>Fluorescence in situ hybridization can be used to detect all types of chromosome abnormalities.</w:t>
      </w:r>
    </w:p>
    <w:p w14:paraId="7E23DEFE" w14:textId="77777777" w:rsidR="00566B4E" w:rsidRPr="00EE28A8" w:rsidRDefault="006C4354" w:rsidP="00372B7A">
      <w:pPr>
        <w:numPr>
          <w:ilvl w:val="0"/>
          <w:numId w:val="10"/>
        </w:numPr>
        <w:spacing w:after="120"/>
      </w:pPr>
      <w:r w:rsidRPr="00EE28A8">
        <w:t>PCR and DNA chip based techniques can be used to detect chromosome number abnormalities, deletions, and duplications.</w:t>
      </w:r>
    </w:p>
    <w:p w14:paraId="412EA4B8" w14:textId="63D22D08" w:rsidR="006C4354" w:rsidRPr="00EE28A8" w:rsidRDefault="00566B4E" w:rsidP="006C4354">
      <w:pPr>
        <w:pStyle w:val="HeadingQuestions"/>
        <w:rPr>
          <w:b/>
        </w:rPr>
      </w:pPr>
      <w:r w:rsidRPr="00EE28A8">
        <w:rPr>
          <w:b/>
        </w:rPr>
        <w:t>Key terms:</w:t>
      </w:r>
    </w:p>
    <w:p w14:paraId="33916C99" w14:textId="77777777" w:rsidR="00166CF3" w:rsidRPr="00EE28A8" w:rsidRDefault="00166CF3" w:rsidP="006C4354">
      <w:pPr>
        <w:pStyle w:val="HeadingQuestions"/>
        <w:rPr>
          <w:smallCaps w:val="0"/>
          <w:sz w:val="22"/>
          <w:szCs w:val="22"/>
        </w:rPr>
        <w:sectPr w:rsidR="00166CF3" w:rsidRPr="00EE28A8" w:rsidSect="005E2CAA">
          <w:headerReference w:type="even" r:id="rId30"/>
          <w:headerReference w:type="default" r:id="rId31"/>
          <w:footerReference w:type="even" r:id="rId32"/>
          <w:footerReference w:type="default" r:id="rId33"/>
          <w:type w:val="continuous"/>
          <w:pgSz w:w="12240" w:h="15840" w:code="1"/>
          <w:pgMar w:top="1440" w:right="2880" w:bottom="1440" w:left="720" w:header="706" w:footer="706" w:gutter="720"/>
          <w:cols w:space="708"/>
          <w:docGrid w:linePitch="360"/>
        </w:sectPr>
      </w:pPr>
    </w:p>
    <w:p w14:paraId="705A06AE" w14:textId="1DE349C2" w:rsidR="002A62C1" w:rsidRPr="00EE28A8" w:rsidRDefault="002A62C1" w:rsidP="00290AB6">
      <w:pPr>
        <w:spacing w:after="0"/>
        <w:ind w:left="0"/>
        <w:rPr>
          <w:smallCaps/>
        </w:rPr>
      </w:pPr>
      <w:proofErr w:type="gramStart"/>
      <w:r w:rsidRPr="00EE28A8">
        <w:lastRenderedPageBreak/>
        <w:t>origin</w:t>
      </w:r>
      <w:proofErr w:type="gramEnd"/>
      <w:r w:rsidRPr="00EE28A8">
        <w:t xml:space="preserve"> of replication</w:t>
      </w:r>
    </w:p>
    <w:p w14:paraId="48BF3D84" w14:textId="5228722B" w:rsidR="002A62C1" w:rsidRPr="00EE28A8" w:rsidRDefault="002A62C1" w:rsidP="00290AB6">
      <w:pPr>
        <w:spacing w:after="0"/>
        <w:ind w:left="0"/>
        <w:rPr>
          <w:smallCaps/>
        </w:rPr>
      </w:pPr>
      <w:proofErr w:type="gramStart"/>
      <w:r w:rsidRPr="00EE28A8">
        <w:t>telomere</w:t>
      </w:r>
      <w:proofErr w:type="gramEnd"/>
    </w:p>
    <w:p w14:paraId="211588A9" w14:textId="74B0ACFE" w:rsidR="002A62C1" w:rsidRPr="00EE28A8" w:rsidRDefault="002A62C1" w:rsidP="00290AB6">
      <w:pPr>
        <w:spacing w:after="0"/>
        <w:ind w:left="0"/>
        <w:rPr>
          <w:smallCaps/>
        </w:rPr>
      </w:pPr>
      <w:proofErr w:type="gramStart"/>
      <w:r w:rsidRPr="00EE28A8">
        <w:t>centromere</w:t>
      </w:r>
      <w:proofErr w:type="gramEnd"/>
    </w:p>
    <w:p w14:paraId="70159C51" w14:textId="1A28088A" w:rsidR="00506E92" w:rsidRPr="00EE28A8" w:rsidRDefault="0066154B" w:rsidP="00290AB6">
      <w:pPr>
        <w:spacing w:after="0"/>
        <w:ind w:left="0"/>
        <w:rPr>
          <w:smallCaps/>
        </w:rPr>
      </w:pPr>
      <w:proofErr w:type="gramStart"/>
      <w:r w:rsidRPr="00EE28A8">
        <w:t>non</w:t>
      </w:r>
      <w:proofErr w:type="gramEnd"/>
      <w:r w:rsidR="002A62C1" w:rsidRPr="00EE28A8">
        <w:t>-</w:t>
      </w:r>
      <w:r w:rsidRPr="00EE28A8">
        <w:t>disjunction</w:t>
      </w:r>
    </w:p>
    <w:p w14:paraId="38E97027" w14:textId="4EFA6FDD" w:rsidR="002A62C1" w:rsidRPr="00EE28A8" w:rsidRDefault="002A62C1" w:rsidP="00290AB6">
      <w:pPr>
        <w:spacing w:after="0"/>
        <w:ind w:left="0"/>
        <w:rPr>
          <w:smallCaps/>
        </w:rPr>
      </w:pPr>
      <w:proofErr w:type="spellStart"/>
      <w:proofErr w:type="gramStart"/>
      <w:r w:rsidRPr="00EE28A8">
        <w:t>euploid</w:t>
      </w:r>
      <w:proofErr w:type="spellEnd"/>
      <w:proofErr w:type="gramEnd"/>
    </w:p>
    <w:p w14:paraId="6E8066F3" w14:textId="04936307" w:rsidR="002A62C1" w:rsidRPr="00EE28A8" w:rsidRDefault="002A62C1" w:rsidP="00290AB6">
      <w:pPr>
        <w:spacing w:after="0"/>
        <w:ind w:left="0"/>
        <w:rPr>
          <w:smallCaps/>
        </w:rPr>
      </w:pPr>
      <w:proofErr w:type="spellStart"/>
      <w:proofErr w:type="gramStart"/>
      <w:r w:rsidRPr="00EE28A8">
        <w:t>aneuploid</w:t>
      </w:r>
      <w:proofErr w:type="spellEnd"/>
      <w:proofErr w:type="gramEnd"/>
    </w:p>
    <w:p w14:paraId="78A2473A" w14:textId="3BEF286C" w:rsidR="002A62C1" w:rsidRPr="00EE28A8" w:rsidRDefault="002A62C1" w:rsidP="00290AB6">
      <w:pPr>
        <w:spacing w:after="0"/>
        <w:ind w:left="0"/>
        <w:rPr>
          <w:smallCaps/>
        </w:rPr>
      </w:pPr>
      <w:proofErr w:type="gramStart"/>
      <w:r w:rsidRPr="00EE28A8">
        <w:t>balanced</w:t>
      </w:r>
      <w:proofErr w:type="gramEnd"/>
    </w:p>
    <w:p w14:paraId="254AA6D6" w14:textId="3C5A0AE7" w:rsidR="002A62C1" w:rsidRPr="00EE28A8" w:rsidRDefault="002A62C1" w:rsidP="00290AB6">
      <w:pPr>
        <w:spacing w:after="0"/>
        <w:ind w:left="0"/>
        <w:rPr>
          <w:smallCaps/>
        </w:rPr>
      </w:pPr>
      <w:proofErr w:type="gramStart"/>
      <w:r w:rsidRPr="00EE28A8">
        <w:t>unbalanced</w:t>
      </w:r>
      <w:proofErr w:type="gramEnd"/>
    </w:p>
    <w:p w14:paraId="60EE986A" w14:textId="163A2370" w:rsidR="002A62C1" w:rsidRPr="00EE28A8" w:rsidRDefault="002A62C1" w:rsidP="00290AB6">
      <w:pPr>
        <w:spacing w:after="0"/>
        <w:ind w:left="0"/>
        <w:rPr>
          <w:smallCaps/>
        </w:rPr>
      </w:pPr>
      <w:proofErr w:type="gramStart"/>
      <w:r w:rsidRPr="00EE28A8">
        <w:t>first</w:t>
      </w:r>
      <w:proofErr w:type="gramEnd"/>
      <w:r w:rsidRPr="00EE28A8">
        <w:t xml:space="preserve"> division nondisjunction</w:t>
      </w:r>
    </w:p>
    <w:p w14:paraId="1B244E9F" w14:textId="33F1EE05" w:rsidR="002A62C1" w:rsidRPr="00EE28A8" w:rsidRDefault="002A62C1" w:rsidP="00290AB6">
      <w:pPr>
        <w:spacing w:after="0"/>
        <w:ind w:left="0"/>
        <w:rPr>
          <w:smallCaps/>
        </w:rPr>
      </w:pPr>
      <w:proofErr w:type="gramStart"/>
      <w:r w:rsidRPr="00EE28A8">
        <w:t>second</w:t>
      </w:r>
      <w:proofErr w:type="gramEnd"/>
      <w:r w:rsidRPr="00EE28A8">
        <w:t xml:space="preserve"> division nondisjunction</w:t>
      </w:r>
    </w:p>
    <w:p w14:paraId="02D39C55" w14:textId="59392087" w:rsidR="006A7D8D" w:rsidRPr="00EE28A8" w:rsidRDefault="0066154B" w:rsidP="00290AB6">
      <w:pPr>
        <w:spacing w:after="0"/>
        <w:ind w:left="0"/>
        <w:rPr>
          <w:smallCaps/>
        </w:rPr>
      </w:pPr>
      <w:proofErr w:type="gramStart"/>
      <w:r w:rsidRPr="00EE28A8">
        <w:t>double</w:t>
      </w:r>
      <w:proofErr w:type="gramEnd"/>
      <w:r w:rsidRPr="00EE28A8">
        <w:t xml:space="preserve"> strand break</w:t>
      </w:r>
    </w:p>
    <w:p w14:paraId="0B2119BC" w14:textId="7A546BE2" w:rsidR="006A7D8D" w:rsidRPr="00EE28A8" w:rsidRDefault="00166CF3" w:rsidP="00290AB6">
      <w:pPr>
        <w:spacing w:after="0"/>
        <w:ind w:left="0"/>
        <w:rPr>
          <w:smallCaps/>
        </w:rPr>
      </w:pPr>
      <w:proofErr w:type="spellStart"/>
      <w:proofErr w:type="gramStart"/>
      <w:r w:rsidRPr="00EE28A8">
        <w:t>nonhomologous</w:t>
      </w:r>
      <w:proofErr w:type="spellEnd"/>
      <w:proofErr w:type="gramEnd"/>
      <w:r w:rsidRPr="00EE28A8">
        <w:t xml:space="preserve"> end joining</w:t>
      </w:r>
    </w:p>
    <w:p w14:paraId="1EFE069B" w14:textId="13BBA7BA" w:rsidR="00506E92" w:rsidRPr="00EE28A8" w:rsidRDefault="00166CF3" w:rsidP="00290AB6">
      <w:pPr>
        <w:spacing w:after="0"/>
        <w:ind w:left="0"/>
        <w:rPr>
          <w:smallCaps/>
        </w:rPr>
      </w:pPr>
      <w:r w:rsidRPr="00EE28A8">
        <w:tab/>
      </w:r>
      <w:r w:rsidR="006A7D8D" w:rsidRPr="00EE28A8">
        <w:t>DNA repair system</w:t>
      </w:r>
    </w:p>
    <w:p w14:paraId="12502B4C" w14:textId="22FC847A" w:rsidR="00506E92" w:rsidRPr="00EE28A8" w:rsidRDefault="00166CF3" w:rsidP="00290AB6">
      <w:pPr>
        <w:spacing w:after="0"/>
        <w:ind w:left="0"/>
        <w:rPr>
          <w:smallCaps/>
        </w:rPr>
      </w:pPr>
      <w:proofErr w:type="gramStart"/>
      <w:r w:rsidRPr="00EE28A8">
        <w:t>chromosome</w:t>
      </w:r>
      <w:proofErr w:type="gramEnd"/>
      <w:r w:rsidRPr="00EE28A8">
        <w:t xml:space="preserve"> rearrangement</w:t>
      </w:r>
    </w:p>
    <w:p w14:paraId="2899C4EC" w14:textId="0DC91088" w:rsidR="00506E92" w:rsidRPr="00EE28A8" w:rsidRDefault="00166CF3" w:rsidP="00290AB6">
      <w:pPr>
        <w:spacing w:after="0"/>
        <w:ind w:left="0"/>
        <w:rPr>
          <w:smallCaps/>
        </w:rPr>
      </w:pPr>
      <w:proofErr w:type="gramStart"/>
      <w:r w:rsidRPr="00EE28A8">
        <w:t>deletion</w:t>
      </w:r>
      <w:proofErr w:type="gramEnd"/>
    </w:p>
    <w:p w14:paraId="44D761B5" w14:textId="1636DCFB" w:rsidR="002A62C1" w:rsidRPr="00EE28A8" w:rsidRDefault="00166CF3" w:rsidP="00290AB6">
      <w:pPr>
        <w:spacing w:after="0"/>
        <w:ind w:left="0"/>
        <w:rPr>
          <w:smallCaps/>
        </w:rPr>
      </w:pPr>
      <w:proofErr w:type="gramStart"/>
      <w:r w:rsidRPr="00EE28A8">
        <w:t>inversion</w:t>
      </w:r>
      <w:proofErr w:type="gramEnd"/>
    </w:p>
    <w:p w14:paraId="57D8658F" w14:textId="77777777" w:rsidR="002A62C1" w:rsidRPr="00EE28A8" w:rsidRDefault="002A62C1" w:rsidP="00290AB6">
      <w:pPr>
        <w:spacing w:after="0"/>
        <w:ind w:left="0"/>
        <w:rPr>
          <w:smallCaps/>
        </w:rPr>
      </w:pPr>
      <w:proofErr w:type="spellStart"/>
      <w:proofErr w:type="gramStart"/>
      <w:r w:rsidRPr="00EE28A8">
        <w:t>paracentric</w:t>
      </w:r>
      <w:proofErr w:type="spellEnd"/>
      <w:proofErr w:type="gramEnd"/>
      <w:r w:rsidRPr="00EE28A8">
        <w:t xml:space="preserve"> inversion</w:t>
      </w:r>
    </w:p>
    <w:p w14:paraId="44D2A880" w14:textId="51C833AB" w:rsidR="00506E92" w:rsidRPr="00EE28A8" w:rsidRDefault="002A62C1" w:rsidP="00290AB6">
      <w:pPr>
        <w:spacing w:after="0"/>
        <w:ind w:left="0"/>
        <w:rPr>
          <w:smallCaps/>
        </w:rPr>
      </w:pPr>
      <w:proofErr w:type="spellStart"/>
      <w:proofErr w:type="gramStart"/>
      <w:r w:rsidRPr="00EE28A8">
        <w:t>pericentric</w:t>
      </w:r>
      <w:proofErr w:type="spellEnd"/>
      <w:proofErr w:type="gramEnd"/>
      <w:r w:rsidRPr="00EE28A8">
        <w:t xml:space="preserve"> inversion</w:t>
      </w:r>
    </w:p>
    <w:p w14:paraId="6D34C43C" w14:textId="1C592530" w:rsidR="002A62C1" w:rsidRPr="00EE28A8" w:rsidRDefault="002A62C1" w:rsidP="00290AB6">
      <w:pPr>
        <w:spacing w:after="0"/>
        <w:ind w:left="0"/>
        <w:rPr>
          <w:smallCaps/>
        </w:rPr>
      </w:pPr>
      <w:proofErr w:type="gramStart"/>
      <w:r w:rsidRPr="00EE28A8">
        <w:t>tandem</w:t>
      </w:r>
      <w:proofErr w:type="gramEnd"/>
      <w:r w:rsidRPr="00EE28A8">
        <w:t xml:space="preserve"> duplication</w:t>
      </w:r>
    </w:p>
    <w:p w14:paraId="6097022D" w14:textId="3DFFDA92" w:rsidR="00506E92" w:rsidRPr="00EE28A8" w:rsidRDefault="00166CF3" w:rsidP="00290AB6">
      <w:pPr>
        <w:spacing w:after="0"/>
        <w:ind w:left="0"/>
        <w:rPr>
          <w:smallCaps/>
        </w:rPr>
      </w:pPr>
      <w:proofErr w:type="gramStart"/>
      <w:r w:rsidRPr="00EE28A8">
        <w:t>translocation</w:t>
      </w:r>
      <w:proofErr w:type="gramEnd"/>
    </w:p>
    <w:p w14:paraId="22F471CA" w14:textId="1501A2EE" w:rsidR="002A62C1" w:rsidRPr="00EE28A8" w:rsidRDefault="002A62C1" w:rsidP="00290AB6">
      <w:pPr>
        <w:spacing w:after="0"/>
        <w:ind w:left="0"/>
        <w:rPr>
          <w:smallCaps/>
        </w:rPr>
      </w:pPr>
      <w:proofErr w:type="gramStart"/>
      <w:r w:rsidRPr="00EE28A8">
        <w:t>reciprocal</w:t>
      </w:r>
      <w:proofErr w:type="gramEnd"/>
      <w:r w:rsidRPr="00EE28A8">
        <w:t xml:space="preserve"> translocation</w:t>
      </w:r>
    </w:p>
    <w:p w14:paraId="16BE1393" w14:textId="7AD44499" w:rsidR="002A62C1" w:rsidRPr="00EE28A8" w:rsidRDefault="002A62C1" w:rsidP="00290AB6">
      <w:pPr>
        <w:spacing w:after="0"/>
        <w:ind w:left="0"/>
        <w:rPr>
          <w:smallCaps/>
        </w:rPr>
      </w:pPr>
      <w:proofErr w:type="spellStart"/>
      <w:r w:rsidRPr="00EE28A8">
        <w:t>Robertsonian</w:t>
      </w:r>
      <w:proofErr w:type="spellEnd"/>
      <w:r w:rsidRPr="00EE28A8">
        <w:t xml:space="preserve"> translocation</w:t>
      </w:r>
    </w:p>
    <w:p w14:paraId="1039A56E" w14:textId="77777777" w:rsidR="002A62C1" w:rsidRPr="00EE28A8" w:rsidRDefault="00506E92" w:rsidP="00290AB6">
      <w:pPr>
        <w:spacing w:after="0"/>
        <w:ind w:left="0"/>
        <w:rPr>
          <w:smallCaps/>
        </w:rPr>
      </w:pPr>
      <w:proofErr w:type="gramStart"/>
      <w:r w:rsidRPr="00EE28A8">
        <w:lastRenderedPageBreak/>
        <w:t>meiotic</w:t>
      </w:r>
      <w:proofErr w:type="gramEnd"/>
      <w:r w:rsidRPr="00EE28A8">
        <w:t xml:space="preserve"> crossover</w:t>
      </w:r>
    </w:p>
    <w:p w14:paraId="1C3B63B9" w14:textId="43EF9522" w:rsidR="00506E92" w:rsidRPr="00EE28A8" w:rsidRDefault="002A62C1" w:rsidP="00290AB6">
      <w:pPr>
        <w:spacing w:after="0"/>
        <w:ind w:left="0"/>
        <w:rPr>
          <w:smallCaps/>
        </w:rPr>
      </w:pPr>
      <w:proofErr w:type="gramStart"/>
      <w:r w:rsidRPr="00EE28A8">
        <w:t>deletion</w:t>
      </w:r>
      <w:proofErr w:type="gramEnd"/>
      <w:r w:rsidRPr="00EE28A8">
        <w:t xml:space="preserve"> loop</w:t>
      </w:r>
    </w:p>
    <w:p w14:paraId="2D6D6ED9" w14:textId="369D19B2" w:rsidR="00566B4E" w:rsidRPr="00EE28A8" w:rsidRDefault="0066154B" w:rsidP="00290AB6">
      <w:pPr>
        <w:spacing w:after="0"/>
        <w:ind w:left="0"/>
        <w:rPr>
          <w:smallCaps/>
        </w:rPr>
      </w:pPr>
      <w:proofErr w:type="gramStart"/>
      <w:r w:rsidRPr="00EE28A8">
        <w:t>karyotype</w:t>
      </w:r>
      <w:proofErr w:type="gramEnd"/>
    </w:p>
    <w:p w14:paraId="5A424EFA" w14:textId="47EE4BE5" w:rsidR="006A7D8D" w:rsidRPr="00EE28A8" w:rsidRDefault="002A62C1" w:rsidP="00290AB6">
      <w:pPr>
        <w:spacing w:after="0"/>
        <w:ind w:left="0"/>
        <w:rPr>
          <w:smallCaps/>
        </w:rPr>
      </w:pPr>
      <w:r w:rsidRPr="00EE28A8">
        <w:t>46,XX</w:t>
      </w:r>
    </w:p>
    <w:p w14:paraId="3CDCA5FC" w14:textId="14F85EC1" w:rsidR="006A7D8D" w:rsidRPr="00EE28A8" w:rsidRDefault="002A62C1" w:rsidP="00290AB6">
      <w:pPr>
        <w:spacing w:after="0"/>
        <w:ind w:left="0"/>
        <w:rPr>
          <w:smallCaps/>
        </w:rPr>
      </w:pPr>
      <w:r w:rsidRPr="00EE28A8">
        <w:t>46,XY</w:t>
      </w:r>
    </w:p>
    <w:p w14:paraId="77D8943A" w14:textId="1BB35BC1" w:rsidR="006A7D8D" w:rsidRPr="00EE28A8" w:rsidRDefault="002A62C1" w:rsidP="00290AB6">
      <w:pPr>
        <w:spacing w:after="0"/>
        <w:ind w:left="0"/>
        <w:rPr>
          <w:smallCaps/>
        </w:rPr>
      </w:pPr>
      <w:r w:rsidRPr="00EE28A8">
        <w:t>47,sex</w:t>
      </w:r>
      <w:proofErr w:type="gramStart"/>
      <w:r w:rsidRPr="00EE28A8">
        <w:t>,+</w:t>
      </w:r>
      <w:proofErr w:type="gramEnd"/>
      <w:r w:rsidRPr="00EE28A8">
        <w:t>21 (Down syndrome)</w:t>
      </w:r>
    </w:p>
    <w:p w14:paraId="2F033028" w14:textId="285B3F02" w:rsidR="002A62C1" w:rsidRPr="00EE28A8" w:rsidRDefault="002A62C1" w:rsidP="00290AB6">
      <w:pPr>
        <w:spacing w:after="0"/>
        <w:ind w:left="0"/>
        <w:rPr>
          <w:smallCaps/>
        </w:rPr>
      </w:pPr>
      <w:proofErr w:type="gramStart"/>
      <w:r w:rsidRPr="00EE28A8">
        <w:t>trisomy</w:t>
      </w:r>
      <w:proofErr w:type="gramEnd"/>
    </w:p>
    <w:p w14:paraId="4ABB738D" w14:textId="3FF63D08" w:rsidR="006A7D8D" w:rsidRPr="00EE28A8" w:rsidRDefault="002A62C1" w:rsidP="00290AB6">
      <w:pPr>
        <w:spacing w:after="0"/>
        <w:ind w:left="0"/>
        <w:rPr>
          <w:smallCaps/>
        </w:rPr>
      </w:pPr>
      <w:r w:rsidRPr="00EE28A8">
        <w:t>47,XYY</w:t>
      </w:r>
    </w:p>
    <w:p w14:paraId="64902050" w14:textId="5A86FD8E" w:rsidR="002A62C1" w:rsidRPr="00EE28A8" w:rsidRDefault="002A62C1" w:rsidP="00290AB6">
      <w:pPr>
        <w:spacing w:after="0"/>
        <w:ind w:left="0"/>
        <w:rPr>
          <w:smallCaps/>
        </w:rPr>
      </w:pPr>
      <w:r w:rsidRPr="00EE28A8">
        <w:t>47,XXX</w:t>
      </w:r>
    </w:p>
    <w:p w14:paraId="4F8CE659" w14:textId="6E89B41B" w:rsidR="002A62C1" w:rsidRPr="00EE28A8" w:rsidRDefault="002A62C1" w:rsidP="00290AB6">
      <w:pPr>
        <w:spacing w:after="0"/>
        <w:ind w:left="0"/>
        <w:rPr>
          <w:smallCaps/>
        </w:rPr>
      </w:pPr>
      <w:proofErr w:type="spellStart"/>
      <w:proofErr w:type="gramStart"/>
      <w:r w:rsidRPr="00EE28A8">
        <w:t>monosomy</w:t>
      </w:r>
      <w:proofErr w:type="spellEnd"/>
      <w:proofErr w:type="gramEnd"/>
    </w:p>
    <w:p w14:paraId="6B6DCE21" w14:textId="38A9ED98" w:rsidR="002A62C1" w:rsidRPr="00EE28A8" w:rsidRDefault="002A62C1" w:rsidP="00290AB6">
      <w:pPr>
        <w:spacing w:after="0"/>
        <w:ind w:left="0"/>
        <w:rPr>
          <w:smallCaps/>
        </w:rPr>
      </w:pPr>
      <w:r w:rsidRPr="00EE28A8">
        <w:t>45,X (Turner syndrome)</w:t>
      </w:r>
    </w:p>
    <w:p w14:paraId="062DB8E8" w14:textId="05866A54" w:rsidR="002A62C1" w:rsidRPr="00EE28A8" w:rsidRDefault="00B11096" w:rsidP="00290AB6">
      <w:pPr>
        <w:spacing w:after="0"/>
        <w:ind w:left="0"/>
        <w:rPr>
          <w:smallCaps/>
        </w:rPr>
      </w:pPr>
      <w:proofErr w:type="spellStart"/>
      <w:proofErr w:type="gramStart"/>
      <w:r w:rsidRPr="00EE28A8">
        <w:t>pseudo</w:t>
      </w:r>
      <w:r w:rsidR="002A62C1" w:rsidRPr="00EE28A8">
        <w:t>autosomal</w:t>
      </w:r>
      <w:proofErr w:type="spellEnd"/>
      <w:proofErr w:type="gramEnd"/>
      <w:r w:rsidR="002A62C1" w:rsidRPr="00EE28A8">
        <w:t xml:space="preserve"> </w:t>
      </w:r>
      <w:r w:rsidRPr="00EE28A8">
        <w:t>region</w:t>
      </w:r>
    </w:p>
    <w:p w14:paraId="33CF7435" w14:textId="6A0CBFFA" w:rsidR="002A62C1" w:rsidRPr="00EE28A8" w:rsidRDefault="002A62C1" w:rsidP="00290AB6">
      <w:pPr>
        <w:spacing w:after="0"/>
        <w:ind w:left="0"/>
        <w:rPr>
          <w:smallCaps/>
        </w:rPr>
      </w:pPr>
      <w:r w:rsidRPr="00EE28A8">
        <w:t>47,XXY (</w:t>
      </w:r>
      <w:proofErr w:type="spellStart"/>
      <w:r w:rsidRPr="00EE28A8">
        <w:t>Klinefelter</w:t>
      </w:r>
      <w:proofErr w:type="spellEnd"/>
      <w:r w:rsidRPr="00EE28A8">
        <w:t xml:space="preserve"> syndrome)</w:t>
      </w:r>
    </w:p>
    <w:p w14:paraId="0834970D" w14:textId="3EEDC5CE" w:rsidR="002A62C1" w:rsidRPr="00EE28A8" w:rsidRDefault="00166CF3" w:rsidP="00290AB6">
      <w:pPr>
        <w:spacing w:after="0"/>
        <w:ind w:left="0"/>
        <w:rPr>
          <w:smallCaps/>
        </w:rPr>
      </w:pPr>
      <w:r w:rsidRPr="00EE28A8">
        <w:t>46,sex</w:t>
      </w:r>
      <w:proofErr w:type="gramStart"/>
      <w:r w:rsidRPr="00EE28A8">
        <w:t>,deletion</w:t>
      </w:r>
      <w:proofErr w:type="gramEnd"/>
      <w:r w:rsidRPr="00EE28A8">
        <w:t xml:space="preserve">(5) </w:t>
      </w:r>
      <w:r w:rsidR="00290AB6">
        <w:br/>
        <w:t xml:space="preserve">          </w:t>
      </w:r>
      <w:r w:rsidRPr="00EE28A8">
        <w:t>(cri-du-chat</w:t>
      </w:r>
      <w:r w:rsidR="00290AB6">
        <w:t xml:space="preserve"> </w:t>
      </w:r>
      <w:r w:rsidR="002A62C1" w:rsidRPr="00EE28A8">
        <w:t>syndrome)</w:t>
      </w:r>
    </w:p>
    <w:p w14:paraId="6493761B" w14:textId="426272F9" w:rsidR="002A62C1" w:rsidRPr="00EE28A8" w:rsidRDefault="002A62C1" w:rsidP="00290AB6">
      <w:pPr>
        <w:spacing w:after="0"/>
        <w:ind w:left="0"/>
        <w:rPr>
          <w:smallCaps/>
        </w:rPr>
      </w:pPr>
      <w:r w:rsidRPr="00EE28A8">
        <w:t>46,sex</w:t>
      </w:r>
      <w:proofErr w:type="gramStart"/>
      <w:r w:rsidRPr="00EE28A8">
        <w:t>,inversion</w:t>
      </w:r>
      <w:proofErr w:type="gramEnd"/>
      <w:r w:rsidRPr="00EE28A8">
        <w:t>(9)</w:t>
      </w:r>
    </w:p>
    <w:p w14:paraId="0826E658" w14:textId="069CF839" w:rsidR="002A62C1" w:rsidRPr="00EE28A8" w:rsidRDefault="002A62C1" w:rsidP="00290AB6">
      <w:pPr>
        <w:spacing w:after="0"/>
        <w:ind w:left="0"/>
        <w:rPr>
          <w:smallCaps/>
        </w:rPr>
      </w:pPr>
      <w:proofErr w:type="gramStart"/>
      <w:r w:rsidRPr="00EE28A8">
        <w:t>bright</w:t>
      </w:r>
      <w:proofErr w:type="gramEnd"/>
      <w:r w:rsidRPr="00EE28A8">
        <w:t xml:space="preserve"> field microscopy</w:t>
      </w:r>
    </w:p>
    <w:p w14:paraId="4EEB52F6" w14:textId="75B4B491" w:rsidR="002A62C1" w:rsidRPr="00EE28A8" w:rsidRDefault="002A62C1" w:rsidP="00290AB6">
      <w:pPr>
        <w:spacing w:after="0"/>
        <w:ind w:left="0"/>
        <w:rPr>
          <w:smallCaps/>
        </w:rPr>
      </w:pPr>
      <w:proofErr w:type="spellStart"/>
      <w:r w:rsidRPr="00EE28A8">
        <w:t>Giemsa</w:t>
      </w:r>
      <w:proofErr w:type="spellEnd"/>
      <w:r w:rsidRPr="00EE28A8">
        <w:t xml:space="preserve"> stain</w:t>
      </w:r>
    </w:p>
    <w:p w14:paraId="36F76C81" w14:textId="77777777" w:rsidR="002A62C1" w:rsidRPr="00EE28A8" w:rsidRDefault="002A62C1" w:rsidP="00290AB6">
      <w:pPr>
        <w:spacing w:after="0"/>
        <w:ind w:left="0"/>
        <w:rPr>
          <w:smallCaps/>
        </w:rPr>
      </w:pPr>
      <w:proofErr w:type="gramStart"/>
      <w:r w:rsidRPr="00EE28A8">
        <w:t>fluorescence</w:t>
      </w:r>
      <w:proofErr w:type="gramEnd"/>
      <w:r w:rsidRPr="00EE28A8">
        <w:t xml:space="preserve"> in situ hybridization</w:t>
      </w:r>
    </w:p>
    <w:p w14:paraId="0D236A55" w14:textId="77777777" w:rsidR="002A62C1" w:rsidRPr="00EE28A8" w:rsidRDefault="002A62C1" w:rsidP="00290AB6">
      <w:pPr>
        <w:spacing w:after="0"/>
        <w:ind w:left="0"/>
        <w:rPr>
          <w:smallCaps/>
        </w:rPr>
      </w:pPr>
      <w:proofErr w:type="gramStart"/>
      <w:r w:rsidRPr="00EE28A8">
        <w:t>fluorescent</w:t>
      </w:r>
      <w:proofErr w:type="gramEnd"/>
      <w:r w:rsidRPr="00EE28A8">
        <w:t xml:space="preserve"> probe</w:t>
      </w:r>
    </w:p>
    <w:p w14:paraId="34DA804F" w14:textId="461B02FB" w:rsidR="002A62C1" w:rsidRPr="00EE28A8" w:rsidRDefault="002A62C1" w:rsidP="00290AB6">
      <w:pPr>
        <w:spacing w:after="0"/>
        <w:ind w:left="0"/>
        <w:rPr>
          <w:smallCaps/>
        </w:rPr>
      </w:pPr>
      <w:r w:rsidRPr="00EE28A8">
        <w:t>DAPI stain</w:t>
      </w:r>
    </w:p>
    <w:p w14:paraId="3D79217A" w14:textId="2D75516A" w:rsidR="002A62C1" w:rsidRPr="00EE28A8" w:rsidRDefault="002A62C1" w:rsidP="00290AB6">
      <w:pPr>
        <w:spacing w:after="0"/>
        <w:ind w:left="0"/>
        <w:rPr>
          <w:smallCaps/>
        </w:rPr>
      </w:pPr>
      <w:proofErr w:type="gramStart"/>
      <w:r w:rsidRPr="00EE28A8">
        <w:t>amniocentesis</w:t>
      </w:r>
      <w:proofErr w:type="gramEnd"/>
      <w:r w:rsidRPr="00EE28A8">
        <w:t xml:space="preserve"> </w:t>
      </w:r>
    </w:p>
    <w:p w14:paraId="30CA435C" w14:textId="77777777" w:rsidR="00166CF3" w:rsidRPr="00EE28A8" w:rsidRDefault="00166CF3" w:rsidP="006A7D8D">
      <w:pPr>
        <w:pStyle w:val="HeadingQuestions"/>
        <w:sectPr w:rsidR="00166CF3" w:rsidRPr="00EE28A8" w:rsidSect="005E2CAA">
          <w:type w:val="continuous"/>
          <w:pgSz w:w="12240" w:h="15840" w:code="1"/>
          <w:pgMar w:top="1440" w:right="2880" w:bottom="1440" w:left="720" w:header="706" w:footer="706" w:gutter="720"/>
          <w:cols w:num="2" w:space="720"/>
          <w:docGrid w:linePitch="360"/>
        </w:sectPr>
      </w:pPr>
    </w:p>
    <w:p w14:paraId="449F1098" w14:textId="77777777" w:rsidR="00290AB6" w:rsidRDefault="00290AB6" w:rsidP="00566B4E">
      <w:pPr>
        <w:pStyle w:val="HeadingQuestions"/>
        <w:rPr>
          <w:b/>
        </w:rPr>
      </w:pPr>
    </w:p>
    <w:p w14:paraId="144CB314" w14:textId="77777777" w:rsidR="00566B4E" w:rsidRPr="00EE28A8" w:rsidRDefault="00566B4E" w:rsidP="00566B4E">
      <w:pPr>
        <w:pStyle w:val="HeadingQuestions"/>
        <w:rPr>
          <w:b/>
        </w:rPr>
      </w:pPr>
      <w:r w:rsidRPr="00EE28A8">
        <w:rPr>
          <w:b/>
        </w:rPr>
        <w:lastRenderedPageBreak/>
        <w:t>Study Questions:</w:t>
      </w:r>
    </w:p>
    <w:p w14:paraId="5D7ECB59" w14:textId="77777777" w:rsidR="00566B4E" w:rsidRPr="00EE28A8" w:rsidRDefault="00566B4E" w:rsidP="00566B4E">
      <w:pPr>
        <w:pStyle w:val="QuestionColumns"/>
        <w:sectPr w:rsidR="00566B4E" w:rsidRPr="00EE28A8" w:rsidSect="005E2CAA">
          <w:type w:val="continuous"/>
          <w:pgSz w:w="12240" w:h="15840" w:code="1"/>
          <w:pgMar w:top="1440" w:right="2880" w:bottom="1440" w:left="720" w:header="706" w:footer="706" w:gutter="720"/>
          <w:cols w:space="708"/>
          <w:docGrid w:linePitch="360"/>
        </w:sectPr>
      </w:pPr>
    </w:p>
    <w:p w14:paraId="316AEBF6" w14:textId="6F8E60DB" w:rsidR="00566B4E" w:rsidRPr="00EE28A8" w:rsidRDefault="00506E92" w:rsidP="00566B4E">
      <w:pPr>
        <w:pStyle w:val="QuestionColumns"/>
        <w:jc w:val="left"/>
      </w:pPr>
      <w:proofErr w:type="gramStart"/>
      <w:r w:rsidRPr="00EE28A8">
        <w:rPr>
          <w:b/>
        </w:rPr>
        <w:lastRenderedPageBreak/>
        <w:t>9</w:t>
      </w:r>
      <w:r w:rsidR="00566B4E" w:rsidRPr="00EE28A8">
        <w:rPr>
          <w:b/>
        </w:rPr>
        <w:t>.1</w:t>
      </w:r>
      <w:r w:rsidR="00566B4E" w:rsidRPr="00EE28A8">
        <w:t xml:space="preserve">  </w:t>
      </w:r>
      <w:r w:rsidR="00A442B1" w:rsidRPr="00EE28A8">
        <w:t>Make</w:t>
      </w:r>
      <w:proofErr w:type="gramEnd"/>
      <w:r w:rsidR="00A442B1" w:rsidRPr="00EE28A8">
        <w:t xml:space="preserve"> </w:t>
      </w:r>
      <w:r w:rsidRPr="00EE28A8">
        <w:t>diagram</w:t>
      </w:r>
      <w:r w:rsidR="00A442B1" w:rsidRPr="00EE28A8">
        <w:t>s</w:t>
      </w:r>
      <w:r w:rsidRPr="00EE28A8">
        <w:t xml:space="preserve"> showing how an improper crossover event during meiosis can lead to:</w:t>
      </w:r>
      <w:r w:rsidR="00626AE2" w:rsidRPr="00EE28A8">
        <w:t xml:space="preserve"> (a) an inversion or </w:t>
      </w:r>
      <w:r w:rsidR="00BC103C" w:rsidRPr="00EE28A8">
        <w:t xml:space="preserve">(b) </w:t>
      </w:r>
      <w:r w:rsidR="00A442B1" w:rsidRPr="00EE28A8">
        <w:t>a translocation</w:t>
      </w:r>
      <w:r w:rsidR="00626AE2" w:rsidRPr="00EE28A8">
        <w:t>.</w:t>
      </w:r>
    </w:p>
    <w:p w14:paraId="6DEB1887" w14:textId="77777777" w:rsidR="00566B4E" w:rsidRPr="00EE28A8" w:rsidRDefault="00566B4E" w:rsidP="00566B4E">
      <w:pPr>
        <w:pStyle w:val="QuestionColumns"/>
        <w:jc w:val="left"/>
      </w:pPr>
    </w:p>
    <w:p w14:paraId="27DFF02D" w14:textId="3767B2C5" w:rsidR="00506E92" w:rsidRPr="00EE28A8" w:rsidRDefault="00506E92" w:rsidP="00506E92">
      <w:pPr>
        <w:pStyle w:val="QuestionColumns"/>
        <w:jc w:val="left"/>
      </w:pPr>
      <w:proofErr w:type="gramStart"/>
      <w:r w:rsidRPr="00EE28A8">
        <w:rPr>
          <w:b/>
        </w:rPr>
        <w:t>9</w:t>
      </w:r>
      <w:r w:rsidR="00566B4E" w:rsidRPr="00EE28A8">
        <w:rPr>
          <w:b/>
        </w:rPr>
        <w:t>.2</w:t>
      </w:r>
      <w:r w:rsidR="00566B4E" w:rsidRPr="00EE28A8">
        <w:t xml:space="preserve">  </w:t>
      </w:r>
      <w:r w:rsidRPr="00EE28A8">
        <w:t>Make</w:t>
      </w:r>
      <w:proofErr w:type="gramEnd"/>
      <w:r w:rsidRPr="00EE28A8">
        <w:t xml:space="preserve"> a diagram showing how a nondisjunction event can lead to a child with a 47,XYY karyotype.</w:t>
      </w:r>
    </w:p>
    <w:p w14:paraId="2042080F" w14:textId="77777777" w:rsidR="00BC103C" w:rsidRPr="00EE28A8" w:rsidRDefault="00BC103C" w:rsidP="00506E92">
      <w:pPr>
        <w:pStyle w:val="QuestionColumns"/>
        <w:jc w:val="left"/>
      </w:pPr>
    </w:p>
    <w:p w14:paraId="2F04B984" w14:textId="3A5DAA5F" w:rsidR="00BC103C" w:rsidRPr="00EE28A8" w:rsidRDefault="00506E92" w:rsidP="00566B4E">
      <w:pPr>
        <w:pStyle w:val="QuestionColumns"/>
        <w:jc w:val="left"/>
      </w:pPr>
      <w:proofErr w:type="gramStart"/>
      <w:r w:rsidRPr="00EE28A8">
        <w:rPr>
          <w:b/>
        </w:rPr>
        <w:t>9</w:t>
      </w:r>
      <w:r w:rsidR="00566B4E" w:rsidRPr="00EE28A8">
        <w:rPr>
          <w:b/>
        </w:rPr>
        <w:t>.3</w:t>
      </w:r>
      <w:r w:rsidR="00566B4E" w:rsidRPr="00EE28A8">
        <w:t xml:space="preserve"> </w:t>
      </w:r>
      <w:r w:rsidR="00CF2CB3" w:rsidRPr="00EE28A8">
        <w:t xml:space="preserve"> </w:t>
      </w:r>
      <w:r w:rsidRPr="00EE28A8">
        <w:t>How</w:t>
      </w:r>
      <w:proofErr w:type="gramEnd"/>
      <w:r w:rsidRPr="00EE28A8">
        <w:t xml:space="preserve"> many Barr bodies would you expect to see in cells from people who are:</w:t>
      </w:r>
      <w:r w:rsidR="00BC103C" w:rsidRPr="00EE28A8">
        <w:t xml:space="preserve"> (a) 46, XY, (b) 46,XX, (c) 47, XYY, (</w:t>
      </w:r>
      <w:r w:rsidR="00CF2CB3" w:rsidRPr="00EE28A8">
        <w:t xml:space="preserve">d) 47,XXX, (e) 45,X, </w:t>
      </w:r>
      <w:r w:rsidR="00626AE2" w:rsidRPr="00EE28A8">
        <w:t xml:space="preserve">and </w:t>
      </w:r>
      <w:r w:rsidR="00CF2CB3" w:rsidRPr="00EE28A8">
        <w:t>(f) 47,XXY</w:t>
      </w:r>
      <w:r w:rsidR="00626AE2" w:rsidRPr="00EE28A8">
        <w:t xml:space="preserve"> </w:t>
      </w:r>
      <w:r w:rsidR="00CF2CB3" w:rsidRPr="00EE28A8">
        <w:t>?</w:t>
      </w:r>
    </w:p>
    <w:p w14:paraId="1E9DE540" w14:textId="77777777" w:rsidR="00CF2CB3" w:rsidRPr="00EE28A8" w:rsidRDefault="00CF2CB3" w:rsidP="00566B4E">
      <w:pPr>
        <w:pStyle w:val="QuestionColumns"/>
        <w:jc w:val="left"/>
      </w:pPr>
    </w:p>
    <w:p w14:paraId="4D400F7C" w14:textId="44A4804A" w:rsidR="00566B4E" w:rsidRPr="00EE28A8" w:rsidRDefault="00506E92" w:rsidP="00566B4E">
      <w:pPr>
        <w:pStyle w:val="QuestionColumns"/>
        <w:jc w:val="left"/>
      </w:pPr>
      <w:proofErr w:type="gramStart"/>
      <w:r w:rsidRPr="00EE28A8">
        <w:rPr>
          <w:b/>
        </w:rPr>
        <w:t>9</w:t>
      </w:r>
      <w:r w:rsidR="00566B4E" w:rsidRPr="00EE28A8">
        <w:rPr>
          <w:b/>
        </w:rPr>
        <w:t>.4</w:t>
      </w:r>
      <w:r w:rsidR="00566B4E" w:rsidRPr="00EE28A8">
        <w:t xml:space="preserve">  W</w:t>
      </w:r>
      <w:r w:rsidRPr="00EE28A8">
        <w:t>hy</w:t>
      </w:r>
      <w:proofErr w:type="gramEnd"/>
      <w:r w:rsidRPr="00EE28A8">
        <w:t xml:space="preserve"> can people survive with trisomy-21 (47,sex,+21) but not monosomy-21 (45,sex,-21)?</w:t>
      </w:r>
    </w:p>
    <w:p w14:paraId="2D9EF345" w14:textId="77777777" w:rsidR="007232EF" w:rsidRPr="00EE28A8" w:rsidRDefault="007232EF" w:rsidP="00566B4E">
      <w:pPr>
        <w:pStyle w:val="QuestionColumns"/>
        <w:jc w:val="left"/>
      </w:pPr>
    </w:p>
    <w:p w14:paraId="45E77522" w14:textId="77777777" w:rsidR="00566B4E" w:rsidRPr="00EE28A8" w:rsidRDefault="00500F49" w:rsidP="00566B4E">
      <w:pPr>
        <w:pStyle w:val="QuestionColumns"/>
        <w:jc w:val="left"/>
      </w:pPr>
      <w:proofErr w:type="gramStart"/>
      <w:r w:rsidRPr="00EE28A8">
        <w:rPr>
          <w:b/>
        </w:rPr>
        <w:t>9</w:t>
      </w:r>
      <w:r w:rsidR="00566B4E" w:rsidRPr="00EE28A8">
        <w:rPr>
          <w:b/>
        </w:rPr>
        <w:t>.5</w:t>
      </w:r>
      <w:r w:rsidR="00566B4E" w:rsidRPr="00EE28A8">
        <w:t xml:space="preserve">  </w:t>
      </w:r>
      <w:r w:rsidRPr="00EE28A8">
        <w:t>If</w:t>
      </w:r>
      <w:proofErr w:type="gramEnd"/>
      <w:r w:rsidRPr="00EE28A8">
        <w:t xml:space="preserve"> </w:t>
      </w:r>
      <w:r w:rsidRPr="00EE28A8">
        <w:rPr>
          <w:i/>
        </w:rPr>
        <w:t>Drosophila</w:t>
      </w:r>
      <w:r w:rsidRPr="00EE28A8">
        <w:t xml:space="preserve"> geneticists want to generate mutant strains with deletions they expose</w:t>
      </w:r>
      <w:r w:rsidR="00566B4E" w:rsidRPr="00EE28A8">
        <w:t xml:space="preserve"> </w:t>
      </w:r>
      <w:r w:rsidRPr="00EE28A8">
        <w:t>flies to gamma rays. What does this imply about gamma rays?</w:t>
      </w:r>
    </w:p>
    <w:p w14:paraId="5B8575BD" w14:textId="77777777" w:rsidR="00566B4E" w:rsidRPr="00EE28A8" w:rsidRDefault="00566B4E" w:rsidP="00566B4E">
      <w:pPr>
        <w:pStyle w:val="QuestionColumns"/>
        <w:jc w:val="left"/>
      </w:pPr>
    </w:p>
    <w:p w14:paraId="2A02AC14" w14:textId="77777777" w:rsidR="00500F49" w:rsidRPr="00EE28A8" w:rsidRDefault="00500F49" w:rsidP="00566B4E">
      <w:pPr>
        <w:pStyle w:val="QuestionColumns"/>
        <w:jc w:val="left"/>
      </w:pPr>
      <w:proofErr w:type="gramStart"/>
      <w:r w:rsidRPr="00EE28A8">
        <w:rPr>
          <w:b/>
        </w:rPr>
        <w:t>9</w:t>
      </w:r>
      <w:r w:rsidR="00566B4E" w:rsidRPr="00EE28A8">
        <w:rPr>
          <w:b/>
        </w:rPr>
        <w:t>.6</w:t>
      </w:r>
      <w:r w:rsidR="00566B4E" w:rsidRPr="00EE28A8">
        <w:t xml:space="preserve">  </w:t>
      </w:r>
      <w:r w:rsidRPr="00EE28A8">
        <w:t>What</w:t>
      </w:r>
      <w:proofErr w:type="gramEnd"/>
      <w:r w:rsidRPr="00EE28A8">
        <w:t xml:space="preserve"> would happen if there was a nondisjunction event involving chromosome 21 in a 46,XY zygote? </w:t>
      </w:r>
    </w:p>
    <w:p w14:paraId="43903BA1" w14:textId="77777777" w:rsidR="00500F49" w:rsidRPr="00EE28A8" w:rsidRDefault="00500F49" w:rsidP="00566B4E">
      <w:pPr>
        <w:pStyle w:val="QuestionColumns"/>
        <w:jc w:val="left"/>
      </w:pPr>
    </w:p>
    <w:p w14:paraId="0F4C6A74" w14:textId="6AF660E9" w:rsidR="004075E2" w:rsidRPr="00EE28A8" w:rsidRDefault="00500F49" w:rsidP="00566B4E">
      <w:pPr>
        <w:pStyle w:val="QuestionColumns"/>
        <w:jc w:val="left"/>
      </w:pPr>
      <w:proofErr w:type="gramStart"/>
      <w:r w:rsidRPr="00EE28A8">
        <w:rPr>
          <w:b/>
        </w:rPr>
        <w:t>9</w:t>
      </w:r>
      <w:r w:rsidR="00566B4E" w:rsidRPr="00EE28A8">
        <w:rPr>
          <w:b/>
        </w:rPr>
        <w:t>.7</w:t>
      </w:r>
      <w:r w:rsidR="00566B4E" w:rsidRPr="00EE28A8">
        <w:t xml:space="preserve">  </w:t>
      </w:r>
      <w:r w:rsidRPr="00EE28A8">
        <w:t>Design</w:t>
      </w:r>
      <w:proofErr w:type="gramEnd"/>
      <w:r w:rsidRPr="00EE28A8">
        <w:t xml:space="preserve"> a FISH based experiment to find out if your lab partner is a 47,XXX female or a 47,XYY male.</w:t>
      </w:r>
    </w:p>
    <w:p w14:paraId="5CC5584B" w14:textId="77777777" w:rsidR="00CF2CB3" w:rsidRPr="00EE28A8" w:rsidRDefault="00CF2CB3" w:rsidP="00566B4E">
      <w:pPr>
        <w:pStyle w:val="QuestionColumns"/>
        <w:jc w:val="left"/>
      </w:pPr>
    </w:p>
    <w:p w14:paraId="326EFF5C" w14:textId="730B0290" w:rsidR="00CF2CB3" w:rsidRPr="00EE28A8" w:rsidRDefault="00CF2CB3" w:rsidP="00CF2CB3">
      <w:pPr>
        <w:pStyle w:val="QuestionColumns"/>
        <w:jc w:val="left"/>
      </w:pPr>
      <w:proofErr w:type="gramStart"/>
      <w:r w:rsidRPr="00EE28A8">
        <w:rPr>
          <w:b/>
        </w:rPr>
        <w:t>9.8</w:t>
      </w:r>
      <w:r w:rsidRPr="00EE28A8">
        <w:t xml:space="preserve">  What</w:t>
      </w:r>
      <w:proofErr w:type="gramEnd"/>
      <w:r w:rsidRPr="00EE28A8">
        <w:t xml:space="preserve"> would </w:t>
      </w:r>
      <w:r w:rsidR="004A3D28" w:rsidRPr="00EE28A8">
        <w:t>Fig</w:t>
      </w:r>
      <w:r w:rsidRPr="00EE28A8">
        <w:t>ure 9.1</w:t>
      </w:r>
      <w:r w:rsidR="00935E70" w:rsidRPr="00EE28A8">
        <w:t>8</w:t>
      </w:r>
      <w:r w:rsidRPr="00EE28A8">
        <w:t xml:space="preserve"> look like if it also showed metaphase chromosomes from another cell? </w:t>
      </w:r>
    </w:p>
    <w:p w14:paraId="669CEAC6" w14:textId="781D0C96" w:rsidR="00DC32B4" w:rsidRPr="00EE28A8" w:rsidRDefault="00DC32B4">
      <w:pPr>
        <w:spacing w:after="0"/>
        <w:ind w:left="0"/>
        <w:jc w:val="left"/>
      </w:pPr>
      <w:r w:rsidRPr="00EE28A8">
        <w:br w:type="page"/>
      </w:r>
    </w:p>
    <w:p w14:paraId="3B3EB9AB" w14:textId="06F8F06C" w:rsidR="00E67613" w:rsidRDefault="00E67613" w:rsidP="00E67613">
      <w:pPr>
        <w:spacing w:after="0"/>
        <w:ind w:left="0"/>
        <w:jc w:val="left"/>
      </w:pPr>
      <w:r w:rsidRPr="00EE28A8">
        <w:lastRenderedPageBreak/>
        <w:t>Notes:</w:t>
      </w:r>
    </w:p>
    <w:p w14:paraId="0D78DB45" w14:textId="172C23CC" w:rsidR="00E67613" w:rsidRDefault="00E67613">
      <w:pPr>
        <w:spacing w:after="0"/>
        <w:ind w:left="0"/>
        <w:jc w:val="left"/>
      </w:pPr>
      <w:r>
        <w:lastRenderedPageBreak/>
        <w:br w:type="page"/>
      </w:r>
    </w:p>
    <w:p w14:paraId="1366044E" w14:textId="77777777" w:rsidR="004075E2" w:rsidRPr="00EE28A8" w:rsidRDefault="004075E2" w:rsidP="004075E2">
      <w:pPr>
        <w:ind w:left="0"/>
        <w:sectPr w:rsidR="004075E2" w:rsidRPr="00EE28A8" w:rsidSect="005E2CAA">
          <w:type w:val="continuous"/>
          <w:pgSz w:w="12240" w:h="15840" w:code="1"/>
          <w:pgMar w:top="1440" w:right="2880" w:bottom="1440" w:left="720" w:header="706" w:footer="706" w:gutter="720"/>
          <w:cols w:num="2" w:space="708"/>
          <w:docGrid w:linePitch="360"/>
        </w:sectPr>
      </w:pPr>
    </w:p>
    <w:p w14:paraId="14964366" w14:textId="64484F40" w:rsidR="00DC32B4" w:rsidRPr="00EE28A8" w:rsidRDefault="00DC32B4" w:rsidP="00372B7A">
      <w:pPr>
        <w:ind w:left="0"/>
        <w:rPr>
          <w:b/>
          <w:bCs/>
          <w:smallCaps/>
          <w:sz w:val="28"/>
          <w:szCs w:val="28"/>
        </w:rPr>
      </w:pPr>
      <w:r w:rsidRPr="00EE28A8">
        <w:rPr>
          <w:b/>
          <w:bCs/>
          <w:smallCaps/>
          <w:sz w:val="28"/>
          <w:szCs w:val="28"/>
        </w:rPr>
        <w:lastRenderedPageBreak/>
        <w:t>Chapter 9</w:t>
      </w:r>
      <w:r w:rsidR="00717040" w:rsidRPr="00717040">
        <w:rPr>
          <w:b/>
          <w:bCs/>
          <w:smallCaps/>
          <w:sz w:val="28"/>
          <w:szCs w:val="28"/>
        </w:rPr>
        <w:t xml:space="preserve"> </w:t>
      </w:r>
      <w:r w:rsidR="00717040">
        <w:rPr>
          <w:b/>
          <w:bCs/>
          <w:smallCaps/>
          <w:sz w:val="28"/>
          <w:szCs w:val="28"/>
        </w:rPr>
        <w:t>- Answers</w:t>
      </w:r>
    </w:p>
    <w:p w14:paraId="63A465C6" w14:textId="77777777" w:rsidR="00DC32B4" w:rsidRPr="00EE28A8" w:rsidRDefault="00DC32B4" w:rsidP="00372B7A">
      <w:pPr>
        <w:ind w:left="0"/>
      </w:pPr>
    </w:p>
    <w:p w14:paraId="34E14A97" w14:textId="2459DCD3" w:rsidR="00DC32B4" w:rsidRPr="00EE28A8" w:rsidRDefault="00DC32B4" w:rsidP="00372B7A">
      <w:pPr>
        <w:ind w:left="0"/>
      </w:pPr>
      <w:r w:rsidRPr="00EE28A8">
        <w:rPr>
          <w:b/>
        </w:rPr>
        <w:t>9.1 a)</w:t>
      </w:r>
      <w:r w:rsidRPr="00EE28A8">
        <w:t xml:space="preserve"> As in </w:t>
      </w:r>
      <w:r w:rsidR="004A3D28" w:rsidRPr="00EE28A8">
        <w:t>Fig</w:t>
      </w:r>
      <w:r w:rsidRPr="00EE28A8">
        <w:t xml:space="preserve">ure 9.7 homologous chromosomes pair during prophase I. The shaded boxes are regions of sequence similarity, for example </w:t>
      </w:r>
      <w:proofErr w:type="spellStart"/>
      <w:r w:rsidRPr="00EE28A8">
        <w:t>Alu</w:t>
      </w:r>
      <w:proofErr w:type="spellEnd"/>
      <w:r w:rsidRPr="00EE28A8">
        <w:t xml:space="preserve"> transposable elements. A crossover occurs between two of the </w:t>
      </w:r>
      <w:proofErr w:type="spellStart"/>
      <w:r w:rsidRPr="00EE28A8">
        <w:t>Alu</w:t>
      </w:r>
      <w:proofErr w:type="spellEnd"/>
      <w:r w:rsidRPr="00EE28A8">
        <w:t xml:space="preserve"> elements on the same chromatid leading to a chromosomal inversion.</w:t>
      </w:r>
    </w:p>
    <w:p w14:paraId="41F742FF" w14:textId="77777777" w:rsidR="00DC32B4" w:rsidRPr="00EE28A8" w:rsidRDefault="00DC32B4" w:rsidP="00290AB6">
      <w:pPr>
        <w:ind w:left="0"/>
      </w:pPr>
      <w:r w:rsidRPr="00EE28A8">
        <w:rPr>
          <w:noProof/>
          <w:lang w:bidi="ar-SA"/>
        </w:rPr>
        <w:drawing>
          <wp:inline distT="0" distB="0" distL="0" distR="0" wp14:anchorId="63A34392" wp14:editId="0964176E">
            <wp:extent cx="6101463" cy="2188633"/>
            <wp:effectExtent l="0" t="0" r="0" b="0"/>
            <wp:docPr id="56" name="Picture 1" descr="Macintosh HD:Users:admin:Desktop:q9_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q9_1_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1463" cy="2188633"/>
                    </a:xfrm>
                    <a:prstGeom prst="rect">
                      <a:avLst/>
                    </a:prstGeom>
                    <a:noFill/>
                    <a:ln>
                      <a:noFill/>
                    </a:ln>
                  </pic:spPr>
                </pic:pic>
              </a:graphicData>
            </a:graphic>
          </wp:inline>
        </w:drawing>
      </w:r>
    </w:p>
    <w:p w14:paraId="45D1F6B2" w14:textId="77777777" w:rsidR="00DC32B4" w:rsidRPr="00EE28A8" w:rsidRDefault="00DC32B4" w:rsidP="00372B7A">
      <w:pPr>
        <w:ind w:left="0"/>
        <w:rPr>
          <w:b/>
        </w:rPr>
      </w:pPr>
    </w:p>
    <w:p w14:paraId="22F1DE23" w14:textId="77777777" w:rsidR="00DC32B4" w:rsidRPr="00EE28A8" w:rsidRDefault="00DC32B4" w:rsidP="00372B7A">
      <w:pPr>
        <w:ind w:left="0"/>
        <w:rPr>
          <w:b/>
        </w:rPr>
      </w:pPr>
    </w:p>
    <w:p w14:paraId="33E3A587" w14:textId="77777777" w:rsidR="00DC32B4" w:rsidRPr="00EE28A8" w:rsidRDefault="00DC32B4" w:rsidP="00372B7A">
      <w:pPr>
        <w:ind w:left="0"/>
      </w:pPr>
      <w:r w:rsidRPr="00EE28A8">
        <w:rPr>
          <w:b/>
        </w:rPr>
        <w:t>b)</w:t>
      </w:r>
      <w:r w:rsidRPr="00EE28A8">
        <w:t xml:space="preserve"> A crossover occurs between </w:t>
      </w:r>
      <w:proofErr w:type="spellStart"/>
      <w:r w:rsidRPr="00EE28A8">
        <w:t>Alu</w:t>
      </w:r>
      <w:proofErr w:type="spellEnd"/>
      <w:r w:rsidRPr="00EE28A8">
        <w:t xml:space="preserve"> elements on different chromosomes leading to a chromosomal translocation. Note that the homologous chromosomes are not shown in this figure for simplicity.</w:t>
      </w:r>
    </w:p>
    <w:p w14:paraId="3F520A74" w14:textId="77777777" w:rsidR="00DC32B4" w:rsidRPr="00EE28A8" w:rsidRDefault="00DC32B4" w:rsidP="00372B7A">
      <w:pPr>
        <w:ind w:left="0"/>
      </w:pPr>
      <w:r w:rsidRPr="00EE28A8">
        <w:rPr>
          <w:noProof/>
          <w:lang w:bidi="ar-SA"/>
        </w:rPr>
        <w:drawing>
          <wp:inline distT="0" distB="0" distL="0" distR="0" wp14:anchorId="5FE383D7" wp14:editId="3645C7BE">
            <wp:extent cx="3709035" cy="1619413"/>
            <wp:effectExtent l="0" t="0" r="0" b="6350"/>
            <wp:docPr id="58" name="Picture 2" descr="Macintosh HD:Users:admin:Desktop:q9_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q9_1_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9035" cy="1619413"/>
                    </a:xfrm>
                    <a:prstGeom prst="rect">
                      <a:avLst/>
                    </a:prstGeom>
                    <a:noFill/>
                    <a:ln>
                      <a:noFill/>
                    </a:ln>
                  </pic:spPr>
                </pic:pic>
              </a:graphicData>
            </a:graphic>
          </wp:inline>
        </w:drawing>
      </w:r>
    </w:p>
    <w:p w14:paraId="4967D8E2" w14:textId="6527F96A" w:rsidR="00DC32B4" w:rsidRDefault="00DC32B4" w:rsidP="00372B7A">
      <w:pPr>
        <w:ind w:left="0"/>
      </w:pPr>
      <w:proofErr w:type="gramStart"/>
      <w:r w:rsidRPr="00EE28A8">
        <w:rPr>
          <w:b/>
        </w:rPr>
        <w:t>9.2</w:t>
      </w:r>
      <w:r w:rsidRPr="00EE28A8">
        <w:t xml:space="preserve">  As</w:t>
      </w:r>
      <w:proofErr w:type="gramEnd"/>
      <w:r w:rsidRPr="00EE28A8">
        <w:t xml:space="preserve"> in </w:t>
      </w:r>
      <w:r w:rsidR="004A3D28" w:rsidRPr="00EE28A8">
        <w:t>Fig</w:t>
      </w:r>
      <w:r w:rsidRPr="00EE28A8">
        <w:t>ure 9.1</w:t>
      </w:r>
      <w:r w:rsidR="00935E70" w:rsidRPr="00EE28A8">
        <w:t>2</w:t>
      </w:r>
      <w:r w:rsidRPr="00EE28A8">
        <w:t xml:space="preserve"> there is a nondisjunction event during gamete formation. The larger X chromosomes are shown using open symbols and the smaller </w:t>
      </w:r>
      <w:proofErr w:type="gramStart"/>
      <w:r w:rsidRPr="00EE28A8">
        <w:t>Y chromosomes</w:t>
      </w:r>
      <w:proofErr w:type="gramEnd"/>
      <w:r w:rsidRPr="00EE28A8">
        <w:t xml:space="preserve"> are shown with shaded symbols. A second division nondisjunction event in the male parent leads to a zygote with an XYY karyotype.</w:t>
      </w:r>
    </w:p>
    <w:p w14:paraId="40BFE973" w14:textId="77777777" w:rsidR="00290AB6" w:rsidRDefault="00290AB6" w:rsidP="00372B7A">
      <w:pPr>
        <w:ind w:left="0"/>
      </w:pPr>
    </w:p>
    <w:p w14:paraId="1D6BB48D" w14:textId="77777777" w:rsidR="00290AB6" w:rsidRDefault="00290AB6" w:rsidP="00372B7A">
      <w:pPr>
        <w:ind w:left="0"/>
      </w:pPr>
    </w:p>
    <w:p w14:paraId="47FA3B8C" w14:textId="77777777" w:rsidR="00290AB6" w:rsidRDefault="00290AB6" w:rsidP="00372B7A">
      <w:pPr>
        <w:ind w:left="0"/>
      </w:pPr>
    </w:p>
    <w:p w14:paraId="65CB37C8" w14:textId="77777777" w:rsidR="00290AB6" w:rsidRDefault="00290AB6" w:rsidP="00372B7A">
      <w:pPr>
        <w:ind w:left="0"/>
      </w:pPr>
    </w:p>
    <w:p w14:paraId="4027F043" w14:textId="77777777" w:rsidR="00290AB6" w:rsidRPr="00EE28A8" w:rsidRDefault="00290AB6" w:rsidP="00372B7A">
      <w:pPr>
        <w:ind w:left="0"/>
      </w:pPr>
    </w:p>
    <w:p w14:paraId="2FF840A7" w14:textId="77777777" w:rsidR="00DC32B4" w:rsidRPr="00EE28A8" w:rsidRDefault="00DC32B4" w:rsidP="00372B7A">
      <w:pPr>
        <w:ind w:left="0"/>
      </w:pPr>
      <w:r w:rsidRPr="00EE28A8">
        <w:rPr>
          <w:noProof/>
          <w:lang w:bidi="ar-SA"/>
        </w:rPr>
        <w:drawing>
          <wp:inline distT="0" distB="0" distL="0" distR="0" wp14:anchorId="2E0C886F" wp14:editId="6135ACDF">
            <wp:extent cx="3437263" cy="2681188"/>
            <wp:effectExtent l="0" t="0" r="0" b="11430"/>
            <wp:docPr id="60" name="Picture 3" descr="Macintosh HD:Users:admin:Desktop:q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q9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9799" cy="2683166"/>
                    </a:xfrm>
                    <a:prstGeom prst="rect">
                      <a:avLst/>
                    </a:prstGeom>
                    <a:noFill/>
                    <a:ln>
                      <a:noFill/>
                    </a:ln>
                  </pic:spPr>
                </pic:pic>
              </a:graphicData>
            </a:graphic>
          </wp:inline>
        </w:drawing>
      </w:r>
    </w:p>
    <w:p w14:paraId="61D50562" w14:textId="77777777" w:rsidR="00DC32B4" w:rsidRPr="00EE28A8" w:rsidRDefault="00DC32B4" w:rsidP="00372B7A">
      <w:pPr>
        <w:ind w:left="0"/>
      </w:pPr>
      <w:r w:rsidRPr="00EE28A8">
        <w:rPr>
          <w:b/>
        </w:rPr>
        <w:t>9.3 a)</w:t>
      </w:r>
      <w:r w:rsidRPr="00EE28A8">
        <w:t xml:space="preserve"> 46, XY - zero Barr bodies, </w:t>
      </w:r>
      <w:r w:rsidRPr="00EE28A8">
        <w:rPr>
          <w:b/>
        </w:rPr>
        <w:t xml:space="preserve">b) </w:t>
      </w:r>
      <w:r w:rsidRPr="00EE28A8">
        <w:t xml:space="preserve">46,XX - one, </w:t>
      </w:r>
      <w:r w:rsidRPr="00EE28A8">
        <w:rPr>
          <w:b/>
        </w:rPr>
        <w:t>c)</w:t>
      </w:r>
      <w:r w:rsidRPr="00EE28A8">
        <w:t xml:space="preserve"> 47, XYY - zero, </w:t>
      </w:r>
      <w:r w:rsidRPr="00EE28A8">
        <w:rPr>
          <w:b/>
        </w:rPr>
        <w:t xml:space="preserve">d) </w:t>
      </w:r>
      <w:r w:rsidRPr="00EE28A8">
        <w:t xml:space="preserve">47,XXX - two, </w:t>
      </w:r>
    </w:p>
    <w:p w14:paraId="443C5BB7" w14:textId="77777777" w:rsidR="00DC32B4" w:rsidRPr="00EE28A8" w:rsidRDefault="00DC32B4" w:rsidP="00372B7A">
      <w:pPr>
        <w:ind w:left="0"/>
      </w:pPr>
      <w:r w:rsidRPr="00EE28A8">
        <w:rPr>
          <w:b/>
        </w:rPr>
        <w:t>e)</w:t>
      </w:r>
      <w:r w:rsidRPr="00EE28A8">
        <w:t xml:space="preserve"> 45,X - zero, </w:t>
      </w:r>
      <w:r w:rsidRPr="00EE28A8">
        <w:rPr>
          <w:b/>
        </w:rPr>
        <w:t>f)</w:t>
      </w:r>
      <w:r w:rsidRPr="00EE28A8">
        <w:t xml:space="preserve"> 47,XXY - one.</w:t>
      </w:r>
    </w:p>
    <w:p w14:paraId="5A975086" w14:textId="77777777" w:rsidR="00DC32B4" w:rsidRPr="00EE28A8" w:rsidRDefault="00DC32B4" w:rsidP="00372B7A">
      <w:pPr>
        <w:ind w:left="0"/>
      </w:pPr>
    </w:p>
    <w:p w14:paraId="61379B41" w14:textId="573916CD" w:rsidR="00DC32B4" w:rsidRPr="00EE28A8" w:rsidRDefault="00DC32B4" w:rsidP="00372B7A">
      <w:pPr>
        <w:ind w:left="0"/>
      </w:pPr>
      <w:proofErr w:type="gramStart"/>
      <w:r w:rsidRPr="00EE28A8">
        <w:rPr>
          <w:b/>
        </w:rPr>
        <w:t>9.4</w:t>
      </w:r>
      <w:r w:rsidRPr="00EE28A8">
        <w:t xml:space="preserve">  Having</w:t>
      </w:r>
      <w:proofErr w:type="gramEnd"/>
      <w:r w:rsidRPr="00EE28A8">
        <w:t xml:space="preserve"> a shortage of key proteins is usually more detrimental than having an excess.</w:t>
      </w:r>
    </w:p>
    <w:p w14:paraId="5441FCE6" w14:textId="442C95DB" w:rsidR="00DC32B4" w:rsidRPr="00290AB6" w:rsidRDefault="00DC32B4" w:rsidP="00372B7A">
      <w:pPr>
        <w:ind w:left="0"/>
      </w:pPr>
      <w:proofErr w:type="gramStart"/>
      <w:r w:rsidRPr="00EE28A8">
        <w:rPr>
          <w:b/>
        </w:rPr>
        <w:t>9.5</w:t>
      </w:r>
      <w:r w:rsidRPr="00EE28A8">
        <w:t xml:space="preserve">  Gamma</w:t>
      </w:r>
      <w:proofErr w:type="gramEnd"/>
      <w:r w:rsidRPr="00EE28A8">
        <w:t xml:space="preserve"> rays are efficient at causing double strand DNA breaks, which are then more likely to rejoin and produce a deletion.</w:t>
      </w:r>
      <w:bookmarkStart w:id="0" w:name="_GoBack"/>
      <w:bookmarkEnd w:id="0"/>
    </w:p>
    <w:p w14:paraId="028FD9CD" w14:textId="77777777" w:rsidR="00DC32B4" w:rsidRPr="00EE28A8" w:rsidRDefault="00DC32B4" w:rsidP="00372B7A">
      <w:pPr>
        <w:ind w:left="0"/>
      </w:pPr>
      <w:proofErr w:type="gramStart"/>
      <w:r w:rsidRPr="00EE28A8">
        <w:rPr>
          <w:b/>
        </w:rPr>
        <w:t>9.6</w:t>
      </w:r>
      <w:r w:rsidRPr="00EE28A8">
        <w:t xml:space="preserve">  At</w:t>
      </w:r>
      <w:proofErr w:type="gramEnd"/>
      <w:r w:rsidRPr="00EE28A8">
        <w:t xml:space="preserve"> the two cell stage, one of the embryo’s cells will be 45,XY,-21 while the other will be 47,XY,+21. As embryogenesis continues most of the monosomy-21 cells will die and the embryo will ultimately be made of mostly trisomy-21 cells. The child will be born with Down syndrome.</w:t>
      </w:r>
    </w:p>
    <w:p w14:paraId="1FFB7879" w14:textId="77777777" w:rsidR="00DC32B4" w:rsidRPr="00EE28A8" w:rsidRDefault="00DC32B4" w:rsidP="00372B7A">
      <w:pPr>
        <w:ind w:left="0"/>
      </w:pPr>
      <w:proofErr w:type="gramStart"/>
      <w:r w:rsidRPr="00EE28A8">
        <w:rPr>
          <w:b/>
        </w:rPr>
        <w:t>9.7</w:t>
      </w:r>
      <w:r w:rsidRPr="00EE28A8">
        <w:t xml:space="preserve">  Obtain</w:t>
      </w:r>
      <w:proofErr w:type="gramEnd"/>
      <w:r w:rsidRPr="00EE28A8">
        <w:t xml:space="preserve"> permission from the person (and ethical approval from the university), isolate some white blood cells, place the cells on a slide, denature the DNA, hybridize with fluorescent nucleic acid probes specific for the centromeres of the X chromosome and the Y chromosome, observe the results with a fluorescence microscope. If they are XXX there should be three X signals, if XXY, there should be two X signals and one Y in each cell nucleus. </w:t>
      </w:r>
    </w:p>
    <w:p w14:paraId="0D4982F1" w14:textId="0B50E97F" w:rsidR="00DC32B4" w:rsidRPr="00EE28A8" w:rsidRDefault="00DC32B4" w:rsidP="00372B7A">
      <w:pPr>
        <w:ind w:left="0"/>
      </w:pPr>
      <w:proofErr w:type="gramStart"/>
      <w:r w:rsidRPr="00EE28A8">
        <w:rPr>
          <w:b/>
        </w:rPr>
        <w:t>9.8</w:t>
      </w:r>
      <w:r w:rsidRPr="00EE28A8">
        <w:t xml:space="preserve">  The</w:t>
      </w:r>
      <w:proofErr w:type="gramEnd"/>
      <w:r w:rsidRPr="00EE28A8">
        <w:t xml:space="preserve"> results would be similar to </w:t>
      </w:r>
      <w:r w:rsidR="004A3D28" w:rsidRPr="00EE28A8">
        <w:t>Fig</w:t>
      </w:r>
      <w:r w:rsidRPr="00EE28A8">
        <w:t>ure 9.1</w:t>
      </w:r>
      <w:r w:rsidR="00935E70" w:rsidRPr="00EE28A8">
        <w:t>9</w:t>
      </w:r>
      <w:r w:rsidRPr="00EE28A8">
        <w:t>b. There would be 47 chromosomes glowing blue. The centromeres of two of the chromosomes would be glowing green and the centromeres of three other chromosomes would be glowing red.</w:t>
      </w:r>
    </w:p>
    <w:sectPr w:rsidR="00DC32B4" w:rsidRPr="00EE28A8" w:rsidSect="005E2CAA">
      <w:headerReference w:type="even" r:id="rId37"/>
      <w:headerReference w:type="default" r:id="rId38"/>
      <w:type w:val="continuous"/>
      <w:pgSz w:w="12240" w:h="15840"/>
      <w:pgMar w:top="1440" w:right="2880" w:bottom="1440" w:left="720" w:header="706" w:footer="706"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E9FCE" w14:textId="77777777" w:rsidR="00C62B19" w:rsidRDefault="00C62B19" w:rsidP="00566B4E">
      <w:pPr>
        <w:spacing w:after="0"/>
      </w:pPr>
      <w:r>
        <w:separator/>
      </w:r>
    </w:p>
  </w:endnote>
  <w:endnote w:type="continuationSeparator" w:id="0">
    <w:p w14:paraId="2ACD2A46" w14:textId="77777777" w:rsidR="00C62B19" w:rsidRDefault="00C62B19" w:rsidP="00566B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3A683" w14:textId="06C4B75F" w:rsidR="00C62B19" w:rsidRPr="005E2CAA" w:rsidRDefault="00C62B19" w:rsidP="005E2CAA">
    <w:pPr>
      <w:pStyle w:val="Footer"/>
      <w:ind w:left="-1530"/>
      <w:rPr>
        <w:sz w:val="22"/>
      </w:rPr>
    </w:pPr>
    <w:r w:rsidRPr="005E2CAA">
      <w:rPr>
        <w:color w:val="7F7F7F"/>
        <w:sz w:val="22"/>
      </w:rPr>
      <w:t>Pages</w:t>
    </w:r>
    <w:r w:rsidRPr="005E2CAA">
      <w:rPr>
        <w:sz w:val="22"/>
      </w:rPr>
      <w:t xml:space="preserve">| </w:t>
    </w:r>
    <w:r w:rsidRPr="005E2CAA">
      <w:rPr>
        <w:b/>
        <w:sz w:val="22"/>
      </w:rPr>
      <w:t>9-</w:t>
    </w:r>
    <w:r w:rsidRPr="005E2CAA">
      <w:rPr>
        <w:sz w:val="22"/>
      </w:rPr>
      <w:fldChar w:fldCharType="begin"/>
    </w:r>
    <w:r w:rsidRPr="005E2CAA">
      <w:rPr>
        <w:sz w:val="22"/>
      </w:rPr>
      <w:instrText xml:space="preserve"> PAGE   \* MERGEFORMAT </w:instrText>
    </w:r>
    <w:r w:rsidRPr="005E2CAA">
      <w:rPr>
        <w:sz w:val="22"/>
      </w:rPr>
      <w:fldChar w:fldCharType="separate"/>
    </w:r>
    <w:r w:rsidR="00290AB6" w:rsidRPr="00290AB6">
      <w:rPr>
        <w:b/>
        <w:noProof/>
        <w:sz w:val="22"/>
      </w:rPr>
      <w:t>6</w:t>
    </w:r>
    <w:r w:rsidRPr="005E2CAA">
      <w:rPr>
        <w:sz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05DD0" w14:textId="304C099C" w:rsidR="00C62B19" w:rsidRPr="005E2CAA" w:rsidRDefault="00C62B19">
    <w:pPr>
      <w:pStyle w:val="Footer"/>
      <w:rPr>
        <w:sz w:val="22"/>
      </w:rPr>
    </w:pPr>
    <w:r>
      <w:rPr>
        <w:color w:val="808080"/>
        <w:sz w:val="22"/>
      </w:rPr>
      <w:tab/>
    </w:r>
    <w:r>
      <w:rPr>
        <w:color w:val="808080"/>
        <w:sz w:val="22"/>
      </w:rPr>
      <w:tab/>
    </w:r>
    <w:r w:rsidRPr="005E2CAA">
      <w:rPr>
        <w:color w:val="808080"/>
        <w:sz w:val="22"/>
      </w:rPr>
      <w:t>Pages</w:t>
    </w:r>
    <w:r w:rsidRPr="005E2CAA">
      <w:rPr>
        <w:sz w:val="22"/>
      </w:rPr>
      <w:t xml:space="preserve">  | </w:t>
    </w:r>
    <w:r w:rsidRPr="005E2CAA">
      <w:rPr>
        <w:b/>
        <w:sz w:val="22"/>
      </w:rPr>
      <w:t>9-</w:t>
    </w:r>
    <w:r w:rsidRPr="005E2CAA">
      <w:rPr>
        <w:sz w:val="22"/>
      </w:rPr>
      <w:fldChar w:fldCharType="begin"/>
    </w:r>
    <w:r w:rsidRPr="005E2CAA">
      <w:rPr>
        <w:sz w:val="22"/>
      </w:rPr>
      <w:instrText xml:space="preserve"> PAGE   \* MERGEFORMAT </w:instrText>
    </w:r>
    <w:r w:rsidRPr="005E2CAA">
      <w:rPr>
        <w:sz w:val="22"/>
      </w:rPr>
      <w:fldChar w:fldCharType="separate"/>
    </w:r>
    <w:r w:rsidR="00290AB6" w:rsidRPr="00290AB6">
      <w:rPr>
        <w:b/>
        <w:noProof/>
        <w:sz w:val="22"/>
      </w:rPr>
      <w:t>5</w:t>
    </w:r>
    <w:r w:rsidRPr="005E2CAA">
      <w:rPr>
        <w:sz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81F25" w14:textId="77777777" w:rsidR="00C62B19" w:rsidRDefault="00C62B19" w:rsidP="00566B4E">
      <w:pPr>
        <w:spacing w:after="0"/>
      </w:pPr>
      <w:r>
        <w:separator/>
      </w:r>
    </w:p>
  </w:footnote>
  <w:footnote w:type="continuationSeparator" w:id="0">
    <w:p w14:paraId="14893E54" w14:textId="77777777" w:rsidR="00C62B19" w:rsidRDefault="00C62B19" w:rsidP="00566B4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32D98" w14:textId="3AC065AF" w:rsidR="00C62B19" w:rsidRPr="005E2CAA" w:rsidRDefault="00C62B19" w:rsidP="005E2CAA">
    <w:pPr>
      <w:pStyle w:val="BodyWide"/>
      <w:ind w:left="-1440"/>
      <w:contextualSpacing/>
      <w:jc w:val="left"/>
      <w:rPr>
        <w:color w:val="7F7F7F"/>
        <w:spacing w:val="60"/>
      </w:rPr>
    </w:pPr>
    <w:r>
      <w:rPr>
        <w:color w:val="7F7F7F"/>
        <w:spacing w:val="60"/>
      </w:rPr>
      <w:t>Chapter 9 –</w:t>
    </w:r>
    <w:r>
      <w:t xml:space="preserve"> </w:t>
    </w:r>
    <w:r w:rsidRPr="005E2CAA">
      <w:rPr>
        <w:color w:val="7F7F7F"/>
        <w:spacing w:val="40"/>
      </w:rPr>
      <w:t>Changes in Chromosome Number and Structure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AB31" w14:textId="32D1A8F8" w:rsidR="00C62B19" w:rsidRPr="00491ACA" w:rsidRDefault="00C62B19" w:rsidP="005E2CAA">
    <w:pPr>
      <w:pStyle w:val="BodyWide"/>
      <w:tabs>
        <w:tab w:val="right" w:pos="9360"/>
      </w:tabs>
      <w:contextualSpacing/>
      <w:jc w:val="right"/>
      <w:rPr>
        <w:color w:val="7F7F7F"/>
        <w:spacing w:val="60"/>
      </w:rPr>
    </w:pPr>
    <w:r>
      <w:rPr>
        <w:color w:val="7F7F7F"/>
      </w:rPr>
      <w:tab/>
    </w:r>
    <w:r w:rsidRPr="005E2CAA">
      <w:rPr>
        <w:color w:val="7F7F7F"/>
        <w:spacing w:val="40"/>
      </w:rPr>
      <w:t>Changes in Chromosome Number and Structure</w:t>
    </w:r>
    <w:r>
      <w:rPr>
        <w:color w:val="7F7F7F"/>
        <w:spacing w:val="60"/>
      </w:rPr>
      <w:t xml:space="preserve"> –Chapter 9</w:t>
    </w:r>
    <w:r>
      <w:t xml:space="preserve"> </w:t>
    </w:r>
  </w:p>
  <w:p w14:paraId="0CC17B6D" w14:textId="77777777" w:rsidR="00C62B19" w:rsidRDefault="00C62B19" w:rsidP="003A1F38">
    <w:pPr>
      <w:pStyle w:val="BodyWide"/>
      <w:contextualSpacing/>
      <w:jc w:val="right"/>
    </w:pP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65EEC" w14:textId="1BD71410" w:rsidR="00C62B19" w:rsidRPr="00372B7A" w:rsidRDefault="00C62B19" w:rsidP="00372B7A">
    <w:pPr>
      <w:pStyle w:val="Header"/>
      <w:ind w:left="-1440" w:right="360"/>
      <w:rPr>
        <w:sz w:val="22"/>
      </w:rPr>
    </w:pPr>
    <w:r w:rsidRPr="00372B7A">
      <w:rPr>
        <w:color w:val="7F7F7F"/>
        <w:spacing w:val="60"/>
        <w:sz w:val="22"/>
      </w:rPr>
      <w:t>Chapter 9 –</w:t>
    </w:r>
    <w:r w:rsidRPr="00372B7A">
      <w:rPr>
        <w:sz w:val="22"/>
      </w:rPr>
      <w:t xml:space="preserve"> </w:t>
    </w:r>
    <w:r w:rsidRPr="00372B7A">
      <w:rPr>
        <w:color w:val="7F7F7F"/>
        <w:spacing w:val="40"/>
        <w:sz w:val="22"/>
      </w:rPr>
      <w:t>Changes in Chromosome Number and Structure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456A8" w14:textId="77777777" w:rsidR="00C62B19" w:rsidRDefault="00C62B19" w:rsidP="00043F4D">
    <w:pPr>
      <w:pStyle w:val="Header"/>
      <w:ind w:right="360"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6949B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87C3ACA"/>
    <w:lvl w:ilvl="0">
      <w:start w:val="1"/>
      <w:numFmt w:val="decimal"/>
      <w:lvlText w:val="%1."/>
      <w:lvlJc w:val="left"/>
      <w:pPr>
        <w:tabs>
          <w:tab w:val="num" w:pos="1800"/>
        </w:tabs>
        <w:ind w:left="1800" w:hanging="360"/>
      </w:pPr>
    </w:lvl>
  </w:abstractNum>
  <w:abstractNum w:abstractNumId="2">
    <w:nsid w:val="FFFFFF7D"/>
    <w:multiLevelType w:val="singleLevel"/>
    <w:tmpl w:val="5EF2D28A"/>
    <w:lvl w:ilvl="0">
      <w:start w:val="1"/>
      <w:numFmt w:val="decimal"/>
      <w:lvlText w:val="%1."/>
      <w:lvlJc w:val="left"/>
      <w:pPr>
        <w:tabs>
          <w:tab w:val="num" w:pos="1440"/>
        </w:tabs>
        <w:ind w:left="1440" w:hanging="360"/>
      </w:pPr>
    </w:lvl>
  </w:abstractNum>
  <w:abstractNum w:abstractNumId="3">
    <w:nsid w:val="FFFFFF7E"/>
    <w:multiLevelType w:val="singleLevel"/>
    <w:tmpl w:val="D29648CE"/>
    <w:lvl w:ilvl="0">
      <w:start w:val="1"/>
      <w:numFmt w:val="decimal"/>
      <w:lvlText w:val="%1."/>
      <w:lvlJc w:val="left"/>
      <w:pPr>
        <w:tabs>
          <w:tab w:val="num" w:pos="1080"/>
        </w:tabs>
        <w:ind w:left="1080" w:hanging="360"/>
      </w:pPr>
    </w:lvl>
  </w:abstractNum>
  <w:abstractNum w:abstractNumId="4">
    <w:nsid w:val="FFFFFF7F"/>
    <w:multiLevelType w:val="singleLevel"/>
    <w:tmpl w:val="86E45CEA"/>
    <w:lvl w:ilvl="0">
      <w:start w:val="1"/>
      <w:numFmt w:val="decimal"/>
      <w:lvlText w:val="%1."/>
      <w:lvlJc w:val="left"/>
      <w:pPr>
        <w:tabs>
          <w:tab w:val="num" w:pos="720"/>
        </w:tabs>
        <w:ind w:left="720" w:hanging="360"/>
      </w:pPr>
    </w:lvl>
  </w:abstractNum>
  <w:abstractNum w:abstractNumId="5">
    <w:nsid w:val="FFFFFF80"/>
    <w:multiLevelType w:val="singleLevel"/>
    <w:tmpl w:val="A99A0B3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D86EE7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5AAAF6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F72412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B2CEF22"/>
    <w:lvl w:ilvl="0">
      <w:start w:val="1"/>
      <w:numFmt w:val="decimal"/>
      <w:lvlText w:val="%1."/>
      <w:lvlJc w:val="left"/>
      <w:pPr>
        <w:tabs>
          <w:tab w:val="num" w:pos="360"/>
        </w:tabs>
        <w:ind w:left="360" w:hanging="360"/>
      </w:pPr>
    </w:lvl>
  </w:abstractNum>
  <w:abstractNum w:abstractNumId="10">
    <w:nsid w:val="FFFFFF89"/>
    <w:multiLevelType w:val="singleLevel"/>
    <w:tmpl w:val="374604F0"/>
    <w:lvl w:ilvl="0">
      <w:start w:val="1"/>
      <w:numFmt w:val="bullet"/>
      <w:lvlText w:val=""/>
      <w:lvlJc w:val="left"/>
      <w:pPr>
        <w:tabs>
          <w:tab w:val="num" w:pos="360"/>
        </w:tabs>
        <w:ind w:left="360" w:hanging="360"/>
      </w:pPr>
      <w:rPr>
        <w:rFonts w:ascii="Symbol" w:hAnsi="Symbol" w:hint="default"/>
      </w:rPr>
    </w:lvl>
  </w:abstractNum>
  <w:abstractNum w:abstractNumId="11">
    <w:nsid w:val="076E35EC"/>
    <w:multiLevelType w:val="multilevel"/>
    <w:tmpl w:val="9260F40C"/>
    <w:lvl w:ilvl="0">
      <w:start w:val="8"/>
      <w:numFmt w:val="decimal"/>
      <w:pStyle w:val="Heading1"/>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nsid w:val="0AD77BCF"/>
    <w:multiLevelType w:val="hybridMultilevel"/>
    <w:tmpl w:val="F7E0E1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A601D39"/>
    <w:multiLevelType w:val="hybridMultilevel"/>
    <w:tmpl w:val="A120DA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4952944"/>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1F4FCB"/>
    <w:multiLevelType w:val="multilevel"/>
    <w:tmpl w:val="10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35234EC1"/>
    <w:multiLevelType w:val="hybridMultilevel"/>
    <w:tmpl w:val="362A5D24"/>
    <w:lvl w:ilvl="0" w:tplc="10090001">
      <w:start w:val="1"/>
      <w:numFmt w:val="bullet"/>
      <w:lvlText w:val=""/>
      <w:lvlJc w:val="left"/>
      <w:pPr>
        <w:ind w:left="3101" w:hanging="360"/>
      </w:pPr>
      <w:rPr>
        <w:rFonts w:ascii="Symbol" w:hAnsi="Symbol" w:hint="default"/>
      </w:rPr>
    </w:lvl>
    <w:lvl w:ilvl="1" w:tplc="10090003" w:tentative="1">
      <w:start w:val="1"/>
      <w:numFmt w:val="bullet"/>
      <w:lvlText w:val="o"/>
      <w:lvlJc w:val="left"/>
      <w:pPr>
        <w:ind w:left="3821" w:hanging="360"/>
      </w:pPr>
      <w:rPr>
        <w:rFonts w:ascii="Courier New" w:hAnsi="Courier New" w:cs="Arial" w:hint="default"/>
      </w:rPr>
    </w:lvl>
    <w:lvl w:ilvl="2" w:tplc="10090005" w:tentative="1">
      <w:start w:val="1"/>
      <w:numFmt w:val="bullet"/>
      <w:lvlText w:val=""/>
      <w:lvlJc w:val="left"/>
      <w:pPr>
        <w:ind w:left="4541" w:hanging="360"/>
      </w:pPr>
      <w:rPr>
        <w:rFonts w:ascii="Wingdings" w:hAnsi="Wingdings" w:hint="default"/>
      </w:rPr>
    </w:lvl>
    <w:lvl w:ilvl="3" w:tplc="10090001" w:tentative="1">
      <w:start w:val="1"/>
      <w:numFmt w:val="bullet"/>
      <w:lvlText w:val=""/>
      <w:lvlJc w:val="left"/>
      <w:pPr>
        <w:ind w:left="5261" w:hanging="360"/>
      </w:pPr>
      <w:rPr>
        <w:rFonts w:ascii="Symbol" w:hAnsi="Symbol" w:hint="default"/>
      </w:rPr>
    </w:lvl>
    <w:lvl w:ilvl="4" w:tplc="10090003" w:tentative="1">
      <w:start w:val="1"/>
      <w:numFmt w:val="bullet"/>
      <w:lvlText w:val="o"/>
      <w:lvlJc w:val="left"/>
      <w:pPr>
        <w:ind w:left="5981" w:hanging="360"/>
      </w:pPr>
      <w:rPr>
        <w:rFonts w:ascii="Courier New" w:hAnsi="Courier New" w:cs="Arial" w:hint="default"/>
      </w:rPr>
    </w:lvl>
    <w:lvl w:ilvl="5" w:tplc="10090005" w:tentative="1">
      <w:start w:val="1"/>
      <w:numFmt w:val="bullet"/>
      <w:lvlText w:val=""/>
      <w:lvlJc w:val="left"/>
      <w:pPr>
        <w:ind w:left="6701" w:hanging="360"/>
      </w:pPr>
      <w:rPr>
        <w:rFonts w:ascii="Wingdings" w:hAnsi="Wingdings" w:hint="default"/>
      </w:rPr>
    </w:lvl>
    <w:lvl w:ilvl="6" w:tplc="10090001" w:tentative="1">
      <w:start w:val="1"/>
      <w:numFmt w:val="bullet"/>
      <w:lvlText w:val=""/>
      <w:lvlJc w:val="left"/>
      <w:pPr>
        <w:ind w:left="7421" w:hanging="360"/>
      </w:pPr>
      <w:rPr>
        <w:rFonts w:ascii="Symbol" w:hAnsi="Symbol" w:hint="default"/>
      </w:rPr>
    </w:lvl>
    <w:lvl w:ilvl="7" w:tplc="10090003" w:tentative="1">
      <w:start w:val="1"/>
      <w:numFmt w:val="bullet"/>
      <w:lvlText w:val="o"/>
      <w:lvlJc w:val="left"/>
      <w:pPr>
        <w:ind w:left="8141" w:hanging="360"/>
      </w:pPr>
      <w:rPr>
        <w:rFonts w:ascii="Courier New" w:hAnsi="Courier New" w:cs="Arial" w:hint="default"/>
      </w:rPr>
    </w:lvl>
    <w:lvl w:ilvl="8" w:tplc="10090005" w:tentative="1">
      <w:start w:val="1"/>
      <w:numFmt w:val="bullet"/>
      <w:lvlText w:val=""/>
      <w:lvlJc w:val="left"/>
      <w:pPr>
        <w:ind w:left="8861" w:hanging="360"/>
      </w:pPr>
      <w:rPr>
        <w:rFonts w:ascii="Wingdings" w:hAnsi="Wingdings" w:hint="default"/>
      </w:rPr>
    </w:lvl>
  </w:abstractNum>
  <w:abstractNum w:abstractNumId="17">
    <w:nsid w:val="3D651BB1"/>
    <w:multiLevelType w:val="multilevel"/>
    <w:tmpl w:val="9260F40C"/>
    <w:lvl w:ilvl="0">
      <w:start w:val="8"/>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EB61E0D"/>
    <w:multiLevelType w:val="hybridMultilevel"/>
    <w:tmpl w:val="04C2C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8936468"/>
    <w:multiLevelType w:val="hybridMultilevel"/>
    <w:tmpl w:val="9196B724"/>
    <w:lvl w:ilvl="0" w:tplc="10090001">
      <w:start w:val="1"/>
      <w:numFmt w:val="bullet"/>
      <w:lvlText w:val=""/>
      <w:lvlJc w:val="left"/>
      <w:pPr>
        <w:ind w:left="2970" w:hanging="360"/>
      </w:pPr>
      <w:rPr>
        <w:rFonts w:ascii="Symbol" w:hAnsi="Symbol" w:hint="default"/>
      </w:rPr>
    </w:lvl>
    <w:lvl w:ilvl="1" w:tplc="10090003" w:tentative="1">
      <w:start w:val="1"/>
      <w:numFmt w:val="bullet"/>
      <w:lvlText w:val="o"/>
      <w:lvlJc w:val="left"/>
      <w:pPr>
        <w:ind w:left="3690" w:hanging="360"/>
      </w:pPr>
      <w:rPr>
        <w:rFonts w:ascii="Courier New" w:hAnsi="Courier New" w:cs="Arial" w:hint="default"/>
      </w:rPr>
    </w:lvl>
    <w:lvl w:ilvl="2" w:tplc="10090005" w:tentative="1">
      <w:start w:val="1"/>
      <w:numFmt w:val="bullet"/>
      <w:lvlText w:val=""/>
      <w:lvlJc w:val="left"/>
      <w:pPr>
        <w:ind w:left="4410" w:hanging="360"/>
      </w:pPr>
      <w:rPr>
        <w:rFonts w:ascii="Wingdings" w:hAnsi="Wingdings" w:hint="default"/>
      </w:rPr>
    </w:lvl>
    <w:lvl w:ilvl="3" w:tplc="10090001" w:tentative="1">
      <w:start w:val="1"/>
      <w:numFmt w:val="bullet"/>
      <w:lvlText w:val=""/>
      <w:lvlJc w:val="left"/>
      <w:pPr>
        <w:ind w:left="5130" w:hanging="360"/>
      </w:pPr>
      <w:rPr>
        <w:rFonts w:ascii="Symbol" w:hAnsi="Symbol" w:hint="default"/>
      </w:rPr>
    </w:lvl>
    <w:lvl w:ilvl="4" w:tplc="10090003" w:tentative="1">
      <w:start w:val="1"/>
      <w:numFmt w:val="bullet"/>
      <w:lvlText w:val="o"/>
      <w:lvlJc w:val="left"/>
      <w:pPr>
        <w:ind w:left="5850" w:hanging="360"/>
      </w:pPr>
      <w:rPr>
        <w:rFonts w:ascii="Courier New" w:hAnsi="Courier New" w:cs="Arial" w:hint="default"/>
      </w:rPr>
    </w:lvl>
    <w:lvl w:ilvl="5" w:tplc="10090005" w:tentative="1">
      <w:start w:val="1"/>
      <w:numFmt w:val="bullet"/>
      <w:lvlText w:val=""/>
      <w:lvlJc w:val="left"/>
      <w:pPr>
        <w:ind w:left="6570" w:hanging="360"/>
      </w:pPr>
      <w:rPr>
        <w:rFonts w:ascii="Wingdings" w:hAnsi="Wingdings" w:hint="default"/>
      </w:rPr>
    </w:lvl>
    <w:lvl w:ilvl="6" w:tplc="10090001" w:tentative="1">
      <w:start w:val="1"/>
      <w:numFmt w:val="bullet"/>
      <w:lvlText w:val=""/>
      <w:lvlJc w:val="left"/>
      <w:pPr>
        <w:ind w:left="7290" w:hanging="360"/>
      </w:pPr>
      <w:rPr>
        <w:rFonts w:ascii="Symbol" w:hAnsi="Symbol" w:hint="default"/>
      </w:rPr>
    </w:lvl>
    <w:lvl w:ilvl="7" w:tplc="10090003" w:tentative="1">
      <w:start w:val="1"/>
      <w:numFmt w:val="bullet"/>
      <w:lvlText w:val="o"/>
      <w:lvlJc w:val="left"/>
      <w:pPr>
        <w:ind w:left="8010" w:hanging="360"/>
      </w:pPr>
      <w:rPr>
        <w:rFonts w:ascii="Courier New" w:hAnsi="Courier New" w:cs="Arial" w:hint="default"/>
      </w:rPr>
    </w:lvl>
    <w:lvl w:ilvl="8" w:tplc="10090005" w:tentative="1">
      <w:start w:val="1"/>
      <w:numFmt w:val="bullet"/>
      <w:lvlText w:val=""/>
      <w:lvlJc w:val="left"/>
      <w:pPr>
        <w:ind w:left="8730" w:hanging="360"/>
      </w:pPr>
      <w:rPr>
        <w:rFonts w:ascii="Wingdings" w:hAnsi="Wingdings" w:hint="default"/>
      </w:rPr>
    </w:lvl>
  </w:abstractNum>
  <w:abstractNum w:abstractNumId="20">
    <w:nsid w:val="4F6C17E8"/>
    <w:multiLevelType w:val="multilevel"/>
    <w:tmpl w:val="9260F40C"/>
    <w:lvl w:ilvl="0">
      <w:start w:val="8"/>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52401C3B"/>
    <w:multiLevelType w:val="multilevel"/>
    <w:tmpl w:val="9A5432CE"/>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bullet"/>
      <w:lvlText w:val=""/>
      <w:lvlJc w:val="left"/>
      <w:pPr>
        <w:ind w:left="0" w:firstLine="0"/>
      </w:pPr>
      <w:rPr>
        <w:rFonts w:ascii="Symbol" w:hAnsi="Symbol"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743466F"/>
    <w:multiLevelType w:val="multilevel"/>
    <w:tmpl w:val="9260F40C"/>
    <w:lvl w:ilvl="0">
      <w:start w:val="8"/>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68F54065"/>
    <w:multiLevelType w:val="multilevel"/>
    <w:tmpl w:val="9260F40C"/>
    <w:lvl w:ilvl="0">
      <w:start w:val="8"/>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6E447A3A"/>
    <w:multiLevelType w:val="multilevel"/>
    <w:tmpl w:val="9260F40C"/>
    <w:lvl w:ilvl="0">
      <w:start w:val="8"/>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735F46F1"/>
    <w:multiLevelType w:val="multilevel"/>
    <w:tmpl w:val="9A5432CE"/>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bullet"/>
      <w:lvlText w:val=""/>
      <w:lvlJc w:val="left"/>
      <w:pPr>
        <w:ind w:left="0" w:firstLine="0"/>
      </w:pPr>
      <w:rPr>
        <w:rFonts w:ascii="Symbol" w:hAnsi="Symbol"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4"/>
  </w:num>
  <w:num w:numId="2">
    <w:abstractNumId w:val="11"/>
  </w:num>
  <w:num w:numId="3">
    <w:abstractNumId w:val="15"/>
  </w:num>
  <w:num w:numId="4">
    <w:abstractNumId w:val="25"/>
  </w:num>
  <w:num w:numId="5">
    <w:abstractNumId w:val="21"/>
  </w:num>
  <w:num w:numId="6">
    <w:abstractNumId w:val="13"/>
  </w:num>
  <w:num w:numId="7">
    <w:abstractNumId w:val="18"/>
  </w:num>
  <w:num w:numId="8">
    <w:abstractNumId w:val="19"/>
  </w:num>
  <w:num w:numId="9">
    <w:abstractNumId w:val="16"/>
  </w:num>
  <w:num w:numId="10">
    <w:abstractNumId w:val="12"/>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 w:numId="22">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4"/>
  </w:num>
  <w:num w:numId="25">
    <w:abstractNumId w:val="22"/>
  </w:num>
  <w:num w:numId="26">
    <w:abstractNumId w:val="23"/>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E71"/>
    <w:rsid w:val="0000231D"/>
    <w:rsid w:val="00017231"/>
    <w:rsid w:val="0003072A"/>
    <w:rsid w:val="0003692C"/>
    <w:rsid w:val="00042D26"/>
    <w:rsid w:val="00043F4D"/>
    <w:rsid w:val="00045086"/>
    <w:rsid w:val="000843E7"/>
    <w:rsid w:val="00087525"/>
    <w:rsid w:val="00092BED"/>
    <w:rsid w:val="000A4D74"/>
    <w:rsid w:val="000B298D"/>
    <w:rsid w:val="000C4C48"/>
    <w:rsid w:val="000C614A"/>
    <w:rsid w:val="00102A96"/>
    <w:rsid w:val="00135F5A"/>
    <w:rsid w:val="001410B3"/>
    <w:rsid w:val="00164AD7"/>
    <w:rsid w:val="00165D80"/>
    <w:rsid w:val="00166CF3"/>
    <w:rsid w:val="001771F6"/>
    <w:rsid w:val="00181202"/>
    <w:rsid w:val="001B2470"/>
    <w:rsid w:val="001C728C"/>
    <w:rsid w:val="001F3A04"/>
    <w:rsid w:val="00205C77"/>
    <w:rsid w:val="00223A5E"/>
    <w:rsid w:val="00234140"/>
    <w:rsid w:val="00241DBA"/>
    <w:rsid w:val="00290AB6"/>
    <w:rsid w:val="00293E2E"/>
    <w:rsid w:val="002A62C1"/>
    <w:rsid w:val="002B1285"/>
    <w:rsid w:val="002C2628"/>
    <w:rsid w:val="002F5050"/>
    <w:rsid w:val="0033529D"/>
    <w:rsid w:val="003410A3"/>
    <w:rsid w:val="0034421D"/>
    <w:rsid w:val="00350341"/>
    <w:rsid w:val="00372B7A"/>
    <w:rsid w:val="00374D19"/>
    <w:rsid w:val="003810E5"/>
    <w:rsid w:val="00392810"/>
    <w:rsid w:val="003A1F38"/>
    <w:rsid w:val="003B6FE6"/>
    <w:rsid w:val="003C6A5C"/>
    <w:rsid w:val="003C7F65"/>
    <w:rsid w:val="003D4E07"/>
    <w:rsid w:val="003E75CD"/>
    <w:rsid w:val="004075E2"/>
    <w:rsid w:val="00424207"/>
    <w:rsid w:val="0044159F"/>
    <w:rsid w:val="00450B4C"/>
    <w:rsid w:val="00464986"/>
    <w:rsid w:val="00472695"/>
    <w:rsid w:val="00481C83"/>
    <w:rsid w:val="00497235"/>
    <w:rsid w:val="004A2292"/>
    <w:rsid w:val="004A3D28"/>
    <w:rsid w:val="004A52DA"/>
    <w:rsid w:val="004A6DA1"/>
    <w:rsid w:val="004B0C9D"/>
    <w:rsid w:val="004B5C36"/>
    <w:rsid w:val="004D4F1E"/>
    <w:rsid w:val="004E2538"/>
    <w:rsid w:val="004F4500"/>
    <w:rsid w:val="004F5A13"/>
    <w:rsid w:val="00500F49"/>
    <w:rsid w:val="00506E92"/>
    <w:rsid w:val="005219F9"/>
    <w:rsid w:val="00566B4E"/>
    <w:rsid w:val="005701C7"/>
    <w:rsid w:val="00575C9A"/>
    <w:rsid w:val="00585411"/>
    <w:rsid w:val="005B33DF"/>
    <w:rsid w:val="005B69A2"/>
    <w:rsid w:val="005B70A1"/>
    <w:rsid w:val="005C3848"/>
    <w:rsid w:val="005E2CAA"/>
    <w:rsid w:val="00607FF4"/>
    <w:rsid w:val="00626AE2"/>
    <w:rsid w:val="00636A99"/>
    <w:rsid w:val="00647A5C"/>
    <w:rsid w:val="0066154B"/>
    <w:rsid w:val="00683B4D"/>
    <w:rsid w:val="006A616D"/>
    <w:rsid w:val="006A7D8D"/>
    <w:rsid w:val="006C4354"/>
    <w:rsid w:val="006D071D"/>
    <w:rsid w:val="006D1C05"/>
    <w:rsid w:val="00704E71"/>
    <w:rsid w:val="00706300"/>
    <w:rsid w:val="0071232C"/>
    <w:rsid w:val="007129D5"/>
    <w:rsid w:val="00712A81"/>
    <w:rsid w:val="00717040"/>
    <w:rsid w:val="007232EF"/>
    <w:rsid w:val="007311B7"/>
    <w:rsid w:val="00752AB6"/>
    <w:rsid w:val="00756A2A"/>
    <w:rsid w:val="00767DD2"/>
    <w:rsid w:val="00777394"/>
    <w:rsid w:val="007A3BEC"/>
    <w:rsid w:val="007A7F92"/>
    <w:rsid w:val="007C1A32"/>
    <w:rsid w:val="007E4072"/>
    <w:rsid w:val="007E4C00"/>
    <w:rsid w:val="007F05CD"/>
    <w:rsid w:val="007F6BE3"/>
    <w:rsid w:val="0080694A"/>
    <w:rsid w:val="008344F9"/>
    <w:rsid w:val="00841FA8"/>
    <w:rsid w:val="008458C1"/>
    <w:rsid w:val="0085523B"/>
    <w:rsid w:val="00857857"/>
    <w:rsid w:val="008755F5"/>
    <w:rsid w:val="00884272"/>
    <w:rsid w:val="0089793A"/>
    <w:rsid w:val="008A2B52"/>
    <w:rsid w:val="008A5C3C"/>
    <w:rsid w:val="008B3CC2"/>
    <w:rsid w:val="008E15CE"/>
    <w:rsid w:val="00903F72"/>
    <w:rsid w:val="0092366F"/>
    <w:rsid w:val="00935E70"/>
    <w:rsid w:val="00956C64"/>
    <w:rsid w:val="00963A3B"/>
    <w:rsid w:val="00996283"/>
    <w:rsid w:val="009D562A"/>
    <w:rsid w:val="009F707F"/>
    <w:rsid w:val="009F7855"/>
    <w:rsid w:val="00A1138C"/>
    <w:rsid w:val="00A206B3"/>
    <w:rsid w:val="00A272CC"/>
    <w:rsid w:val="00A27FF1"/>
    <w:rsid w:val="00A33A8C"/>
    <w:rsid w:val="00A4047F"/>
    <w:rsid w:val="00A442B1"/>
    <w:rsid w:val="00A55A67"/>
    <w:rsid w:val="00AE0A6E"/>
    <w:rsid w:val="00AF63E1"/>
    <w:rsid w:val="00B041D9"/>
    <w:rsid w:val="00B11096"/>
    <w:rsid w:val="00B123C7"/>
    <w:rsid w:val="00B15645"/>
    <w:rsid w:val="00B241E9"/>
    <w:rsid w:val="00B2480C"/>
    <w:rsid w:val="00B33BBD"/>
    <w:rsid w:val="00B6643C"/>
    <w:rsid w:val="00B734D7"/>
    <w:rsid w:val="00B76A68"/>
    <w:rsid w:val="00B7788C"/>
    <w:rsid w:val="00BA4051"/>
    <w:rsid w:val="00BC103C"/>
    <w:rsid w:val="00BC57B2"/>
    <w:rsid w:val="00C206F9"/>
    <w:rsid w:val="00C213C5"/>
    <w:rsid w:val="00C2772A"/>
    <w:rsid w:val="00C459B9"/>
    <w:rsid w:val="00C50716"/>
    <w:rsid w:val="00C61D5C"/>
    <w:rsid w:val="00C62B19"/>
    <w:rsid w:val="00C72103"/>
    <w:rsid w:val="00C92179"/>
    <w:rsid w:val="00C94094"/>
    <w:rsid w:val="00CE4043"/>
    <w:rsid w:val="00CF2CB3"/>
    <w:rsid w:val="00CF38B7"/>
    <w:rsid w:val="00D169F4"/>
    <w:rsid w:val="00D57620"/>
    <w:rsid w:val="00DC32B4"/>
    <w:rsid w:val="00DF7AD0"/>
    <w:rsid w:val="00E14E7A"/>
    <w:rsid w:val="00E466DF"/>
    <w:rsid w:val="00E56F55"/>
    <w:rsid w:val="00E655B8"/>
    <w:rsid w:val="00E67613"/>
    <w:rsid w:val="00ED6566"/>
    <w:rsid w:val="00ED6B87"/>
    <w:rsid w:val="00EE28A8"/>
    <w:rsid w:val="00EE55FD"/>
    <w:rsid w:val="00F32885"/>
    <w:rsid w:val="00F575D8"/>
    <w:rsid w:val="00F6141F"/>
    <w:rsid w:val="00F71156"/>
    <w:rsid w:val="00F71D13"/>
    <w:rsid w:val="00F7469C"/>
    <w:rsid w:val="00F7595D"/>
    <w:rsid w:val="00F9224D"/>
    <w:rsid w:val="00FA5C6F"/>
    <w:rsid w:val="00FB1EAC"/>
    <w:rsid w:val="00FB78C2"/>
    <w:rsid w:val="00FD6B91"/>
    <w:rsid w:val="00FE2A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9D1C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911"/>
    <w:pPr>
      <w:spacing w:after="200"/>
      <w:ind w:left="2381"/>
      <w:jc w:val="both"/>
    </w:pPr>
    <w:rPr>
      <w:sz w:val="22"/>
      <w:szCs w:val="22"/>
      <w:lang w:bidi="en-US"/>
    </w:rPr>
  </w:style>
  <w:style w:type="paragraph" w:styleId="Heading1">
    <w:name w:val="heading 1"/>
    <w:basedOn w:val="Normal"/>
    <w:next w:val="Body"/>
    <w:link w:val="Heading1Char"/>
    <w:uiPriority w:val="9"/>
    <w:qFormat/>
    <w:rsid w:val="00C27CE2"/>
    <w:pPr>
      <w:framePr w:wrap="notBeside" w:vAnchor="text" w:hAnchor="page" w:x="1686" w:y="-81"/>
      <w:numPr>
        <w:numId w:val="2"/>
      </w:numPr>
      <w:spacing w:after="120"/>
      <w:contextualSpacing/>
      <w:jc w:val="left"/>
      <w:outlineLvl w:val="0"/>
    </w:pPr>
    <w:rPr>
      <w:smallCaps/>
      <w:spacing w:val="5"/>
      <w:sz w:val="44"/>
      <w:szCs w:val="36"/>
    </w:rPr>
  </w:style>
  <w:style w:type="paragraph" w:styleId="Heading2">
    <w:name w:val="heading 2"/>
    <w:basedOn w:val="Normal"/>
    <w:next w:val="Body"/>
    <w:link w:val="Heading2Char"/>
    <w:uiPriority w:val="9"/>
    <w:unhideWhenUsed/>
    <w:qFormat/>
    <w:rsid w:val="003F763E"/>
    <w:pPr>
      <w:ind w:left="0"/>
      <w:contextualSpacing/>
      <w:jc w:val="left"/>
      <w:outlineLvl w:val="1"/>
    </w:pPr>
    <w:rPr>
      <w:smallCaps/>
      <w:sz w:val="28"/>
      <w:szCs w:val="28"/>
    </w:rPr>
  </w:style>
  <w:style w:type="paragraph" w:styleId="Heading3">
    <w:name w:val="heading 3"/>
    <w:basedOn w:val="Normal"/>
    <w:next w:val="Normal"/>
    <w:link w:val="Heading3Char"/>
    <w:uiPriority w:val="9"/>
    <w:unhideWhenUsed/>
    <w:qFormat/>
    <w:rsid w:val="0044159F"/>
    <w:pPr>
      <w:numPr>
        <w:ilvl w:val="2"/>
        <w:numId w:val="2"/>
      </w:numPr>
      <w:spacing w:before="200" w:after="0" w:line="271" w:lineRule="auto"/>
      <w:outlineLvl w:val="2"/>
    </w:pPr>
    <w:rPr>
      <w:iCs/>
      <w:smallCaps/>
      <w:spacing w:val="5"/>
      <w:sz w:val="26"/>
      <w:szCs w:val="26"/>
    </w:rPr>
  </w:style>
  <w:style w:type="paragraph" w:styleId="Heading4">
    <w:name w:val="heading 4"/>
    <w:basedOn w:val="Normal"/>
    <w:next w:val="Normal"/>
    <w:link w:val="Heading4Char"/>
    <w:uiPriority w:val="9"/>
    <w:unhideWhenUsed/>
    <w:qFormat/>
    <w:rsid w:val="00D15B47"/>
    <w:pPr>
      <w:numPr>
        <w:ilvl w:val="3"/>
        <w:numId w:val="2"/>
      </w:num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15B47"/>
    <w:pPr>
      <w:numPr>
        <w:ilvl w:val="4"/>
        <w:numId w:val="2"/>
      </w:num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15B47"/>
    <w:pPr>
      <w:numPr>
        <w:ilvl w:val="5"/>
        <w:numId w:val="2"/>
      </w:num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D15B47"/>
    <w:pPr>
      <w:numPr>
        <w:ilvl w:val="6"/>
        <w:numId w:val="2"/>
      </w:num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D15B47"/>
    <w:pPr>
      <w:numPr>
        <w:ilvl w:val="7"/>
        <w:numId w:val="2"/>
      </w:num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D15B47"/>
    <w:pPr>
      <w:numPr>
        <w:ilvl w:val="8"/>
        <w:numId w:val="2"/>
      </w:num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F763E"/>
    <w:rPr>
      <w:smallCaps/>
      <w:sz w:val="28"/>
      <w:szCs w:val="28"/>
      <w:lang w:bidi="en-US"/>
    </w:rPr>
  </w:style>
  <w:style w:type="character" w:customStyle="1" w:styleId="Heading3Char">
    <w:name w:val="Heading 3 Char"/>
    <w:link w:val="Heading3"/>
    <w:uiPriority w:val="9"/>
    <w:rsid w:val="0044159F"/>
    <w:rPr>
      <w:iCs/>
      <w:smallCaps/>
      <w:spacing w:val="5"/>
      <w:sz w:val="26"/>
      <w:szCs w:val="26"/>
      <w:lang w:bidi="en-US"/>
    </w:rPr>
  </w:style>
  <w:style w:type="character" w:styleId="CommentReference">
    <w:name w:val="annotation reference"/>
    <w:uiPriority w:val="99"/>
    <w:semiHidden/>
    <w:unhideWhenUsed/>
    <w:rsid w:val="00AC274C"/>
    <w:rPr>
      <w:sz w:val="16"/>
      <w:szCs w:val="16"/>
    </w:rPr>
  </w:style>
  <w:style w:type="paragraph" w:styleId="CommentText">
    <w:name w:val="annotation text"/>
    <w:basedOn w:val="Normal"/>
    <w:link w:val="CommentTextChar"/>
    <w:uiPriority w:val="99"/>
    <w:semiHidden/>
    <w:unhideWhenUsed/>
    <w:rsid w:val="00AC274C"/>
    <w:rPr>
      <w:sz w:val="20"/>
      <w:szCs w:val="20"/>
    </w:rPr>
  </w:style>
  <w:style w:type="character" w:customStyle="1" w:styleId="CommentTextChar">
    <w:name w:val="Comment Text Char"/>
    <w:link w:val="CommentText"/>
    <w:uiPriority w:val="99"/>
    <w:semiHidden/>
    <w:rsid w:val="00AC274C"/>
    <w:rPr>
      <w:sz w:val="20"/>
      <w:szCs w:val="20"/>
    </w:rPr>
  </w:style>
  <w:style w:type="paragraph" w:styleId="BalloonText">
    <w:name w:val="Balloon Text"/>
    <w:basedOn w:val="Normal"/>
    <w:link w:val="BalloonTextChar"/>
    <w:uiPriority w:val="99"/>
    <w:semiHidden/>
    <w:unhideWhenUsed/>
    <w:rsid w:val="00AC274C"/>
    <w:pPr>
      <w:spacing w:after="0"/>
    </w:pPr>
    <w:rPr>
      <w:rFonts w:ascii="Tahoma" w:hAnsi="Tahoma" w:cs="Tahoma"/>
      <w:sz w:val="16"/>
      <w:szCs w:val="16"/>
    </w:rPr>
  </w:style>
  <w:style w:type="character" w:customStyle="1" w:styleId="BalloonTextChar">
    <w:name w:val="Balloon Text Char"/>
    <w:link w:val="BalloonText"/>
    <w:uiPriority w:val="99"/>
    <w:semiHidden/>
    <w:rsid w:val="00AC274C"/>
    <w:rPr>
      <w:rFonts w:ascii="Tahoma" w:hAnsi="Tahoma" w:cs="Tahoma"/>
      <w:sz w:val="16"/>
      <w:szCs w:val="16"/>
    </w:rPr>
  </w:style>
  <w:style w:type="character" w:customStyle="1" w:styleId="Heading1Char">
    <w:name w:val="Heading 1 Char"/>
    <w:link w:val="Heading1"/>
    <w:uiPriority w:val="9"/>
    <w:rsid w:val="00C27CE2"/>
    <w:rPr>
      <w:smallCaps/>
      <w:spacing w:val="5"/>
      <w:sz w:val="44"/>
      <w:szCs w:val="36"/>
      <w:lang w:bidi="en-US"/>
    </w:rPr>
  </w:style>
  <w:style w:type="paragraph" w:styleId="NoSpacing">
    <w:name w:val="No Spacing"/>
    <w:basedOn w:val="Normal"/>
    <w:link w:val="NoSpacingChar"/>
    <w:uiPriority w:val="1"/>
    <w:qFormat/>
    <w:rsid w:val="00D15B47"/>
    <w:pPr>
      <w:spacing w:after="0"/>
    </w:pPr>
  </w:style>
  <w:style w:type="character" w:customStyle="1" w:styleId="Heading4Char">
    <w:name w:val="Heading 4 Char"/>
    <w:link w:val="Heading4"/>
    <w:uiPriority w:val="9"/>
    <w:rsid w:val="00D15B47"/>
    <w:rPr>
      <w:b/>
      <w:bCs/>
      <w:spacing w:val="5"/>
      <w:sz w:val="24"/>
      <w:szCs w:val="24"/>
      <w:lang w:bidi="en-US"/>
    </w:rPr>
  </w:style>
  <w:style w:type="character" w:customStyle="1" w:styleId="Heading5Char">
    <w:name w:val="Heading 5 Char"/>
    <w:link w:val="Heading5"/>
    <w:uiPriority w:val="9"/>
    <w:semiHidden/>
    <w:rsid w:val="00D15B47"/>
    <w:rPr>
      <w:i/>
      <w:iCs/>
      <w:sz w:val="24"/>
      <w:szCs w:val="24"/>
      <w:lang w:bidi="en-US"/>
    </w:rPr>
  </w:style>
  <w:style w:type="character" w:customStyle="1" w:styleId="Heading6Char">
    <w:name w:val="Heading 6 Char"/>
    <w:link w:val="Heading6"/>
    <w:uiPriority w:val="9"/>
    <w:semiHidden/>
    <w:rsid w:val="00D15B47"/>
    <w:rPr>
      <w:b/>
      <w:bCs/>
      <w:color w:val="595959"/>
      <w:spacing w:val="5"/>
      <w:sz w:val="22"/>
      <w:szCs w:val="22"/>
      <w:shd w:val="clear" w:color="auto" w:fill="FFFFFF"/>
      <w:lang w:bidi="en-US"/>
    </w:rPr>
  </w:style>
  <w:style w:type="character" w:customStyle="1" w:styleId="Heading7Char">
    <w:name w:val="Heading 7 Char"/>
    <w:link w:val="Heading7"/>
    <w:uiPriority w:val="9"/>
    <w:semiHidden/>
    <w:rsid w:val="00D15B47"/>
    <w:rPr>
      <w:b/>
      <w:bCs/>
      <w:i/>
      <w:iCs/>
      <w:color w:val="5A5A5A"/>
      <w:lang w:bidi="en-US"/>
    </w:rPr>
  </w:style>
  <w:style w:type="character" w:customStyle="1" w:styleId="Heading8Char">
    <w:name w:val="Heading 8 Char"/>
    <w:link w:val="Heading8"/>
    <w:uiPriority w:val="9"/>
    <w:semiHidden/>
    <w:rsid w:val="00D15B47"/>
    <w:rPr>
      <w:b/>
      <w:bCs/>
      <w:color w:val="7F7F7F"/>
      <w:lang w:bidi="en-US"/>
    </w:rPr>
  </w:style>
  <w:style w:type="character" w:customStyle="1" w:styleId="Heading9Char">
    <w:name w:val="Heading 9 Char"/>
    <w:link w:val="Heading9"/>
    <w:uiPriority w:val="9"/>
    <w:semiHidden/>
    <w:rsid w:val="00D15B47"/>
    <w:rPr>
      <w:b/>
      <w:bCs/>
      <w:i/>
      <w:iCs/>
      <w:color w:val="7F7F7F"/>
      <w:sz w:val="18"/>
      <w:szCs w:val="18"/>
      <w:lang w:bidi="en-US"/>
    </w:rPr>
  </w:style>
  <w:style w:type="paragraph" w:styleId="Caption">
    <w:name w:val="caption"/>
    <w:basedOn w:val="Normal"/>
    <w:next w:val="Normal"/>
    <w:link w:val="CaptionChar"/>
    <w:autoRedefine/>
    <w:uiPriority w:val="35"/>
    <w:unhideWhenUsed/>
    <w:qFormat/>
    <w:rsid w:val="00135F5A"/>
    <w:pPr>
      <w:ind w:left="0"/>
      <w:contextualSpacing/>
      <w:jc w:val="left"/>
    </w:pPr>
    <w:rPr>
      <w:rFonts w:ascii="Times New Roman" w:hAnsi="Times New Roman"/>
      <w:bCs/>
      <w:sz w:val="20"/>
      <w:szCs w:val="18"/>
    </w:rPr>
  </w:style>
  <w:style w:type="paragraph" w:styleId="Title">
    <w:name w:val="Title"/>
    <w:basedOn w:val="Normal"/>
    <w:next w:val="Normal"/>
    <w:link w:val="TitleChar"/>
    <w:uiPriority w:val="10"/>
    <w:qFormat/>
    <w:rsid w:val="00D15B47"/>
    <w:pPr>
      <w:spacing w:after="300"/>
      <w:contextualSpacing/>
    </w:pPr>
    <w:rPr>
      <w:smallCaps/>
      <w:sz w:val="52"/>
      <w:szCs w:val="52"/>
    </w:rPr>
  </w:style>
  <w:style w:type="character" w:customStyle="1" w:styleId="TitleChar">
    <w:name w:val="Title Char"/>
    <w:link w:val="Title"/>
    <w:uiPriority w:val="10"/>
    <w:rsid w:val="00D15B47"/>
    <w:rPr>
      <w:smallCaps/>
      <w:sz w:val="52"/>
      <w:szCs w:val="52"/>
    </w:rPr>
  </w:style>
  <w:style w:type="paragraph" w:styleId="Subtitle">
    <w:name w:val="Subtitle"/>
    <w:basedOn w:val="Normal"/>
    <w:next w:val="Normal"/>
    <w:link w:val="SubtitleChar"/>
    <w:uiPriority w:val="11"/>
    <w:qFormat/>
    <w:rsid w:val="00D15B47"/>
    <w:rPr>
      <w:i/>
      <w:iCs/>
      <w:smallCaps/>
      <w:spacing w:val="10"/>
      <w:sz w:val="28"/>
      <w:szCs w:val="28"/>
    </w:rPr>
  </w:style>
  <w:style w:type="character" w:customStyle="1" w:styleId="SubtitleChar">
    <w:name w:val="Subtitle Char"/>
    <w:link w:val="Subtitle"/>
    <w:uiPriority w:val="11"/>
    <w:rsid w:val="00D15B47"/>
    <w:rPr>
      <w:i/>
      <w:iCs/>
      <w:smallCaps/>
      <w:spacing w:val="10"/>
      <w:sz w:val="28"/>
      <w:szCs w:val="28"/>
    </w:rPr>
  </w:style>
  <w:style w:type="character" w:styleId="Strong">
    <w:name w:val="Strong"/>
    <w:uiPriority w:val="22"/>
    <w:qFormat/>
    <w:rsid w:val="00D15B47"/>
    <w:rPr>
      <w:b/>
      <w:bCs/>
    </w:rPr>
  </w:style>
  <w:style w:type="character" w:styleId="Emphasis">
    <w:name w:val="Emphasis"/>
    <w:uiPriority w:val="20"/>
    <w:qFormat/>
    <w:rsid w:val="00D15B47"/>
    <w:rPr>
      <w:b/>
      <w:bCs/>
      <w:i/>
      <w:iCs/>
      <w:spacing w:val="10"/>
    </w:rPr>
  </w:style>
  <w:style w:type="paragraph" w:styleId="ListParagraph">
    <w:name w:val="List Paragraph"/>
    <w:basedOn w:val="Normal"/>
    <w:uiPriority w:val="34"/>
    <w:qFormat/>
    <w:rsid w:val="00D15B47"/>
    <w:pPr>
      <w:ind w:left="720"/>
      <w:contextualSpacing/>
    </w:pPr>
  </w:style>
  <w:style w:type="paragraph" w:styleId="Quote">
    <w:name w:val="Quote"/>
    <w:basedOn w:val="Normal"/>
    <w:next w:val="Normal"/>
    <w:link w:val="QuoteChar"/>
    <w:uiPriority w:val="29"/>
    <w:qFormat/>
    <w:rsid w:val="00D15B47"/>
    <w:rPr>
      <w:i/>
      <w:iCs/>
    </w:rPr>
  </w:style>
  <w:style w:type="character" w:customStyle="1" w:styleId="QuoteChar">
    <w:name w:val="Quote Char"/>
    <w:link w:val="Quote"/>
    <w:uiPriority w:val="29"/>
    <w:rsid w:val="00D15B47"/>
    <w:rPr>
      <w:i/>
      <w:iCs/>
    </w:rPr>
  </w:style>
  <w:style w:type="paragraph" w:styleId="IntenseQuote">
    <w:name w:val="Intense Quote"/>
    <w:basedOn w:val="Normal"/>
    <w:next w:val="Normal"/>
    <w:link w:val="IntenseQuoteChar"/>
    <w:uiPriority w:val="30"/>
    <w:qFormat/>
    <w:rsid w:val="00D15B47"/>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link w:val="IntenseQuote"/>
    <w:uiPriority w:val="30"/>
    <w:rsid w:val="00D15B47"/>
    <w:rPr>
      <w:i/>
      <w:iCs/>
    </w:rPr>
  </w:style>
  <w:style w:type="character" w:styleId="SubtleEmphasis">
    <w:name w:val="Subtle Emphasis"/>
    <w:uiPriority w:val="19"/>
    <w:qFormat/>
    <w:rsid w:val="00D15B47"/>
    <w:rPr>
      <w:i/>
      <w:iCs/>
    </w:rPr>
  </w:style>
  <w:style w:type="character" w:styleId="IntenseEmphasis">
    <w:name w:val="Intense Emphasis"/>
    <w:uiPriority w:val="21"/>
    <w:qFormat/>
    <w:rsid w:val="00D15B47"/>
    <w:rPr>
      <w:b/>
      <w:bCs/>
      <w:i/>
      <w:iCs/>
    </w:rPr>
  </w:style>
  <w:style w:type="character" w:styleId="SubtleReference">
    <w:name w:val="Subtle Reference"/>
    <w:uiPriority w:val="31"/>
    <w:qFormat/>
    <w:rsid w:val="00D15B47"/>
    <w:rPr>
      <w:smallCaps/>
    </w:rPr>
  </w:style>
  <w:style w:type="character" w:styleId="IntenseReference">
    <w:name w:val="Intense Reference"/>
    <w:uiPriority w:val="32"/>
    <w:qFormat/>
    <w:rsid w:val="00D15B47"/>
    <w:rPr>
      <w:b/>
      <w:bCs/>
      <w:smallCaps/>
    </w:rPr>
  </w:style>
  <w:style w:type="character" w:styleId="BookTitle">
    <w:name w:val="Book Title"/>
    <w:uiPriority w:val="33"/>
    <w:qFormat/>
    <w:rsid w:val="00D15B47"/>
    <w:rPr>
      <w:i/>
      <w:iCs/>
      <w:smallCaps/>
      <w:spacing w:val="5"/>
    </w:rPr>
  </w:style>
  <w:style w:type="paragraph" w:styleId="TOCHeading">
    <w:name w:val="TOC Heading"/>
    <w:basedOn w:val="Heading1"/>
    <w:next w:val="Normal"/>
    <w:uiPriority w:val="39"/>
    <w:semiHidden/>
    <w:unhideWhenUsed/>
    <w:qFormat/>
    <w:rsid w:val="00D15B47"/>
    <w:pPr>
      <w:framePr w:wrap="notBeside"/>
      <w:outlineLvl w:val="9"/>
    </w:pPr>
  </w:style>
  <w:style w:type="character" w:customStyle="1" w:styleId="NoSpacingChar">
    <w:name w:val="No Spacing Char"/>
    <w:basedOn w:val="DefaultParagraphFont"/>
    <w:link w:val="NoSpacing"/>
    <w:uiPriority w:val="1"/>
    <w:rsid w:val="00D15B47"/>
  </w:style>
  <w:style w:type="paragraph" w:styleId="Header">
    <w:name w:val="header"/>
    <w:basedOn w:val="Normal"/>
    <w:link w:val="HeaderChar"/>
    <w:uiPriority w:val="99"/>
    <w:unhideWhenUsed/>
    <w:qFormat/>
    <w:rsid w:val="001B1E56"/>
    <w:pPr>
      <w:tabs>
        <w:tab w:val="center" w:pos="4680"/>
        <w:tab w:val="right" w:pos="9360"/>
      </w:tabs>
      <w:spacing w:after="100" w:afterAutospacing="1"/>
      <w:ind w:left="0" w:right="1701"/>
    </w:pPr>
    <w:rPr>
      <w:sz w:val="18"/>
    </w:rPr>
  </w:style>
  <w:style w:type="character" w:customStyle="1" w:styleId="HeaderChar">
    <w:name w:val="Header Char"/>
    <w:link w:val="Header"/>
    <w:uiPriority w:val="99"/>
    <w:rsid w:val="001B1E56"/>
    <w:rPr>
      <w:sz w:val="18"/>
      <w:szCs w:val="22"/>
      <w:lang w:val="en-US" w:eastAsia="en-US" w:bidi="en-US"/>
    </w:rPr>
  </w:style>
  <w:style w:type="paragraph" w:styleId="Footer">
    <w:name w:val="footer"/>
    <w:basedOn w:val="Normal"/>
    <w:link w:val="FooterChar"/>
    <w:uiPriority w:val="99"/>
    <w:unhideWhenUsed/>
    <w:rsid w:val="002C1BFC"/>
    <w:pPr>
      <w:tabs>
        <w:tab w:val="center" w:pos="4680"/>
        <w:tab w:val="right" w:pos="9360"/>
      </w:tabs>
      <w:spacing w:after="100" w:afterAutospacing="1"/>
      <w:ind w:left="0" w:right="1701"/>
    </w:pPr>
    <w:rPr>
      <w:sz w:val="20"/>
    </w:rPr>
  </w:style>
  <w:style w:type="character" w:customStyle="1" w:styleId="FooterChar">
    <w:name w:val="Footer Char"/>
    <w:link w:val="Footer"/>
    <w:uiPriority w:val="99"/>
    <w:rsid w:val="002C1BFC"/>
    <w:rPr>
      <w:szCs w:val="22"/>
      <w:lang w:val="en-US" w:eastAsia="en-US" w:bidi="en-US"/>
    </w:rPr>
  </w:style>
  <w:style w:type="paragraph" w:customStyle="1" w:styleId="HeaderOdd">
    <w:name w:val="Header_Odd"/>
    <w:basedOn w:val="Header"/>
    <w:link w:val="HeaderOddChar"/>
    <w:qFormat/>
    <w:rsid w:val="001B1E56"/>
    <w:pPr>
      <w:jc w:val="right"/>
    </w:pPr>
  </w:style>
  <w:style w:type="paragraph" w:customStyle="1" w:styleId="FooterOdd">
    <w:name w:val="Footer_Odd"/>
    <w:basedOn w:val="Footer"/>
    <w:link w:val="FooterOddChar"/>
    <w:qFormat/>
    <w:rsid w:val="00064E0B"/>
    <w:pPr>
      <w:jc w:val="right"/>
    </w:pPr>
  </w:style>
  <w:style w:type="character" w:customStyle="1" w:styleId="HeaderOddChar">
    <w:name w:val="Header_Odd Char"/>
    <w:basedOn w:val="HeaderChar"/>
    <w:link w:val="HeaderOdd"/>
    <w:rsid w:val="001B1E56"/>
    <w:rPr>
      <w:sz w:val="18"/>
      <w:szCs w:val="22"/>
      <w:lang w:val="en-US" w:eastAsia="en-US" w:bidi="en-US"/>
    </w:rPr>
  </w:style>
  <w:style w:type="paragraph" w:customStyle="1" w:styleId="CaptioninMargin">
    <w:name w:val="Caption_in_Margin"/>
    <w:basedOn w:val="Caption"/>
    <w:link w:val="CaptioninMarginChar"/>
    <w:autoRedefine/>
    <w:qFormat/>
    <w:rsid w:val="00C62B19"/>
    <w:pPr>
      <w:framePr w:w="4509" w:h="2877" w:hRule="exact" w:wrap="around" w:vAnchor="text" w:hAnchor="page" w:x="6703" w:y="73"/>
      <w:ind w:left="90"/>
    </w:pPr>
  </w:style>
  <w:style w:type="character" w:customStyle="1" w:styleId="FooterOddChar">
    <w:name w:val="Footer_Odd Char"/>
    <w:basedOn w:val="FooterChar"/>
    <w:link w:val="FooterOdd"/>
    <w:rsid w:val="00064E0B"/>
    <w:rPr>
      <w:szCs w:val="22"/>
      <w:lang w:val="en-US" w:eastAsia="en-US" w:bidi="en-US"/>
    </w:rPr>
  </w:style>
  <w:style w:type="paragraph" w:customStyle="1" w:styleId="Body">
    <w:name w:val="Body"/>
    <w:basedOn w:val="Normal"/>
    <w:link w:val="BodyChar"/>
    <w:qFormat/>
    <w:rsid w:val="005B0911"/>
  </w:style>
  <w:style w:type="character" w:customStyle="1" w:styleId="CaptionChar">
    <w:name w:val="Caption Char"/>
    <w:link w:val="Caption"/>
    <w:uiPriority w:val="35"/>
    <w:rsid w:val="00135F5A"/>
    <w:rPr>
      <w:rFonts w:ascii="Times New Roman" w:hAnsi="Times New Roman"/>
      <w:bCs/>
      <w:szCs w:val="18"/>
      <w:lang w:bidi="en-US"/>
    </w:rPr>
  </w:style>
  <w:style w:type="character" w:customStyle="1" w:styleId="CaptioninMarginChar">
    <w:name w:val="Caption_in_Margin Char"/>
    <w:basedOn w:val="CaptionChar"/>
    <w:link w:val="CaptioninMargin"/>
    <w:rsid w:val="00C62B19"/>
    <w:rPr>
      <w:rFonts w:ascii="Times New Roman" w:hAnsi="Times New Roman"/>
      <w:bCs/>
      <w:szCs w:val="18"/>
      <w:lang w:bidi="en-US"/>
    </w:rPr>
  </w:style>
  <w:style w:type="paragraph" w:customStyle="1" w:styleId="HeadingQuestions">
    <w:name w:val="Heading Questions"/>
    <w:basedOn w:val="Heading2"/>
    <w:qFormat/>
    <w:rsid w:val="00F102EE"/>
    <w:pPr>
      <w:spacing w:before="120" w:after="240"/>
    </w:pPr>
  </w:style>
  <w:style w:type="paragraph" w:customStyle="1" w:styleId="QuestionColumns">
    <w:name w:val="Question Columns"/>
    <w:basedOn w:val="Body"/>
    <w:qFormat/>
    <w:rsid w:val="003F4E7D"/>
    <w:pPr>
      <w:spacing w:after="0"/>
      <w:ind w:left="0"/>
      <w:contextualSpacing/>
    </w:pPr>
  </w:style>
  <w:style w:type="table" w:customStyle="1" w:styleId="MediumShading1-Accent11">
    <w:name w:val="Medium Shading 1 - Accent 11"/>
    <w:basedOn w:val="TableNormal"/>
    <w:uiPriority w:val="63"/>
    <w:rsid w:val="00A53FD8"/>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uiPriority w:val="59"/>
    <w:rsid w:val="00A53F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Wide">
    <w:name w:val="Body Wide"/>
    <w:basedOn w:val="Body"/>
    <w:link w:val="BodyWideChar"/>
    <w:qFormat/>
    <w:rsid w:val="002E26BD"/>
    <w:pPr>
      <w:ind w:left="0"/>
    </w:pPr>
  </w:style>
  <w:style w:type="paragraph" w:customStyle="1" w:styleId="KeyTerms">
    <w:name w:val="Key Terms"/>
    <w:basedOn w:val="BodyWide"/>
    <w:link w:val="KeyTermsChar"/>
    <w:qFormat/>
    <w:rsid w:val="00B01CB1"/>
    <w:pPr>
      <w:spacing w:line="276" w:lineRule="auto"/>
      <w:contextualSpacing/>
      <w:jc w:val="left"/>
    </w:pPr>
  </w:style>
  <w:style w:type="character" w:customStyle="1" w:styleId="BodyChar">
    <w:name w:val="Body Char"/>
    <w:link w:val="Body"/>
    <w:rsid w:val="00B01CB1"/>
    <w:rPr>
      <w:sz w:val="22"/>
      <w:szCs w:val="22"/>
      <w:lang w:val="en-US" w:eastAsia="en-US" w:bidi="en-US"/>
    </w:rPr>
  </w:style>
  <w:style w:type="character" w:customStyle="1" w:styleId="BodyWideChar">
    <w:name w:val="Body Wide Char"/>
    <w:basedOn w:val="BodyChar"/>
    <w:link w:val="BodyWide"/>
    <w:rsid w:val="00B01CB1"/>
    <w:rPr>
      <w:sz w:val="22"/>
      <w:szCs w:val="22"/>
      <w:lang w:val="en-US" w:eastAsia="en-US" w:bidi="en-US"/>
    </w:rPr>
  </w:style>
  <w:style w:type="character" w:customStyle="1" w:styleId="KeyTermsChar">
    <w:name w:val="Key Terms Char"/>
    <w:basedOn w:val="BodyWideChar"/>
    <w:link w:val="KeyTerms"/>
    <w:rsid w:val="00B01CB1"/>
    <w:rPr>
      <w:sz w:val="22"/>
      <w:szCs w:val="22"/>
      <w:lang w:val="en-US" w:eastAsia="en-US" w:bidi="en-US"/>
    </w:rPr>
  </w:style>
  <w:style w:type="character" w:styleId="PageNumber">
    <w:name w:val="page number"/>
    <w:basedOn w:val="DefaultParagraphFont"/>
    <w:uiPriority w:val="99"/>
    <w:semiHidden/>
    <w:unhideWhenUsed/>
    <w:rsid w:val="00DC32B4"/>
  </w:style>
  <w:style w:type="paragraph" w:styleId="DocumentMap">
    <w:name w:val="Document Map"/>
    <w:basedOn w:val="Normal"/>
    <w:link w:val="DocumentMapChar"/>
    <w:uiPriority w:val="99"/>
    <w:semiHidden/>
    <w:unhideWhenUsed/>
    <w:rsid w:val="00B15645"/>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15645"/>
    <w:rPr>
      <w:rFonts w:ascii="Lucida Grande" w:hAnsi="Lucida Grande" w:cs="Lucida Grande"/>
      <w:sz w:val="24"/>
      <w:szCs w:val="24"/>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911"/>
    <w:pPr>
      <w:spacing w:after="200"/>
      <w:ind w:left="2381"/>
      <w:jc w:val="both"/>
    </w:pPr>
    <w:rPr>
      <w:sz w:val="22"/>
      <w:szCs w:val="22"/>
      <w:lang w:bidi="en-US"/>
    </w:rPr>
  </w:style>
  <w:style w:type="paragraph" w:styleId="Heading1">
    <w:name w:val="heading 1"/>
    <w:basedOn w:val="Normal"/>
    <w:next w:val="Body"/>
    <w:link w:val="Heading1Char"/>
    <w:uiPriority w:val="9"/>
    <w:qFormat/>
    <w:rsid w:val="00C27CE2"/>
    <w:pPr>
      <w:framePr w:wrap="notBeside" w:vAnchor="text" w:hAnchor="page" w:x="1686" w:y="-81"/>
      <w:numPr>
        <w:numId w:val="2"/>
      </w:numPr>
      <w:spacing w:after="120"/>
      <w:contextualSpacing/>
      <w:jc w:val="left"/>
      <w:outlineLvl w:val="0"/>
    </w:pPr>
    <w:rPr>
      <w:smallCaps/>
      <w:spacing w:val="5"/>
      <w:sz w:val="44"/>
      <w:szCs w:val="36"/>
    </w:rPr>
  </w:style>
  <w:style w:type="paragraph" w:styleId="Heading2">
    <w:name w:val="heading 2"/>
    <w:basedOn w:val="Normal"/>
    <w:next w:val="Body"/>
    <w:link w:val="Heading2Char"/>
    <w:uiPriority w:val="9"/>
    <w:unhideWhenUsed/>
    <w:qFormat/>
    <w:rsid w:val="003F763E"/>
    <w:pPr>
      <w:ind w:left="0"/>
      <w:contextualSpacing/>
      <w:jc w:val="left"/>
      <w:outlineLvl w:val="1"/>
    </w:pPr>
    <w:rPr>
      <w:smallCaps/>
      <w:sz w:val="28"/>
      <w:szCs w:val="28"/>
    </w:rPr>
  </w:style>
  <w:style w:type="paragraph" w:styleId="Heading3">
    <w:name w:val="heading 3"/>
    <w:basedOn w:val="Normal"/>
    <w:next w:val="Normal"/>
    <w:link w:val="Heading3Char"/>
    <w:uiPriority w:val="9"/>
    <w:unhideWhenUsed/>
    <w:qFormat/>
    <w:rsid w:val="0044159F"/>
    <w:pPr>
      <w:numPr>
        <w:ilvl w:val="2"/>
        <w:numId w:val="2"/>
      </w:numPr>
      <w:spacing w:before="200" w:after="0" w:line="271" w:lineRule="auto"/>
      <w:outlineLvl w:val="2"/>
    </w:pPr>
    <w:rPr>
      <w:iCs/>
      <w:smallCaps/>
      <w:spacing w:val="5"/>
      <w:sz w:val="26"/>
      <w:szCs w:val="26"/>
    </w:rPr>
  </w:style>
  <w:style w:type="paragraph" w:styleId="Heading4">
    <w:name w:val="heading 4"/>
    <w:basedOn w:val="Normal"/>
    <w:next w:val="Normal"/>
    <w:link w:val="Heading4Char"/>
    <w:uiPriority w:val="9"/>
    <w:unhideWhenUsed/>
    <w:qFormat/>
    <w:rsid w:val="00D15B47"/>
    <w:pPr>
      <w:numPr>
        <w:ilvl w:val="3"/>
        <w:numId w:val="2"/>
      </w:num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15B47"/>
    <w:pPr>
      <w:numPr>
        <w:ilvl w:val="4"/>
        <w:numId w:val="2"/>
      </w:num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15B47"/>
    <w:pPr>
      <w:numPr>
        <w:ilvl w:val="5"/>
        <w:numId w:val="2"/>
      </w:num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D15B47"/>
    <w:pPr>
      <w:numPr>
        <w:ilvl w:val="6"/>
        <w:numId w:val="2"/>
      </w:num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D15B47"/>
    <w:pPr>
      <w:numPr>
        <w:ilvl w:val="7"/>
        <w:numId w:val="2"/>
      </w:num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D15B47"/>
    <w:pPr>
      <w:numPr>
        <w:ilvl w:val="8"/>
        <w:numId w:val="2"/>
      </w:num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F763E"/>
    <w:rPr>
      <w:smallCaps/>
      <w:sz w:val="28"/>
      <w:szCs w:val="28"/>
      <w:lang w:bidi="en-US"/>
    </w:rPr>
  </w:style>
  <w:style w:type="character" w:customStyle="1" w:styleId="Heading3Char">
    <w:name w:val="Heading 3 Char"/>
    <w:link w:val="Heading3"/>
    <w:uiPriority w:val="9"/>
    <w:rsid w:val="0044159F"/>
    <w:rPr>
      <w:iCs/>
      <w:smallCaps/>
      <w:spacing w:val="5"/>
      <w:sz w:val="26"/>
      <w:szCs w:val="26"/>
      <w:lang w:bidi="en-US"/>
    </w:rPr>
  </w:style>
  <w:style w:type="character" w:styleId="CommentReference">
    <w:name w:val="annotation reference"/>
    <w:uiPriority w:val="99"/>
    <w:semiHidden/>
    <w:unhideWhenUsed/>
    <w:rsid w:val="00AC274C"/>
    <w:rPr>
      <w:sz w:val="16"/>
      <w:szCs w:val="16"/>
    </w:rPr>
  </w:style>
  <w:style w:type="paragraph" w:styleId="CommentText">
    <w:name w:val="annotation text"/>
    <w:basedOn w:val="Normal"/>
    <w:link w:val="CommentTextChar"/>
    <w:uiPriority w:val="99"/>
    <w:semiHidden/>
    <w:unhideWhenUsed/>
    <w:rsid w:val="00AC274C"/>
    <w:rPr>
      <w:sz w:val="20"/>
      <w:szCs w:val="20"/>
    </w:rPr>
  </w:style>
  <w:style w:type="character" w:customStyle="1" w:styleId="CommentTextChar">
    <w:name w:val="Comment Text Char"/>
    <w:link w:val="CommentText"/>
    <w:uiPriority w:val="99"/>
    <w:semiHidden/>
    <w:rsid w:val="00AC274C"/>
    <w:rPr>
      <w:sz w:val="20"/>
      <w:szCs w:val="20"/>
    </w:rPr>
  </w:style>
  <w:style w:type="paragraph" w:styleId="BalloonText">
    <w:name w:val="Balloon Text"/>
    <w:basedOn w:val="Normal"/>
    <w:link w:val="BalloonTextChar"/>
    <w:uiPriority w:val="99"/>
    <w:semiHidden/>
    <w:unhideWhenUsed/>
    <w:rsid w:val="00AC274C"/>
    <w:pPr>
      <w:spacing w:after="0"/>
    </w:pPr>
    <w:rPr>
      <w:rFonts w:ascii="Tahoma" w:hAnsi="Tahoma" w:cs="Tahoma"/>
      <w:sz w:val="16"/>
      <w:szCs w:val="16"/>
    </w:rPr>
  </w:style>
  <w:style w:type="character" w:customStyle="1" w:styleId="BalloonTextChar">
    <w:name w:val="Balloon Text Char"/>
    <w:link w:val="BalloonText"/>
    <w:uiPriority w:val="99"/>
    <w:semiHidden/>
    <w:rsid w:val="00AC274C"/>
    <w:rPr>
      <w:rFonts w:ascii="Tahoma" w:hAnsi="Tahoma" w:cs="Tahoma"/>
      <w:sz w:val="16"/>
      <w:szCs w:val="16"/>
    </w:rPr>
  </w:style>
  <w:style w:type="character" w:customStyle="1" w:styleId="Heading1Char">
    <w:name w:val="Heading 1 Char"/>
    <w:link w:val="Heading1"/>
    <w:uiPriority w:val="9"/>
    <w:rsid w:val="00C27CE2"/>
    <w:rPr>
      <w:smallCaps/>
      <w:spacing w:val="5"/>
      <w:sz w:val="44"/>
      <w:szCs w:val="36"/>
      <w:lang w:bidi="en-US"/>
    </w:rPr>
  </w:style>
  <w:style w:type="paragraph" w:styleId="NoSpacing">
    <w:name w:val="No Spacing"/>
    <w:basedOn w:val="Normal"/>
    <w:link w:val="NoSpacingChar"/>
    <w:uiPriority w:val="1"/>
    <w:qFormat/>
    <w:rsid w:val="00D15B47"/>
    <w:pPr>
      <w:spacing w:after="0"/>
    </w:pPr>
  </w:style>
  <w:style w:type="character" w:customStyle="1" w:styleId="Heading4Char">
    <w:name w:val="Heading 4 Char"/>
    <w:link w:val="Heading4"/>
    <w:uiPriority w:val="9"/>
    <w:rsid w:val="00D15B47"/>
    <w:rPr>
      <w:b/>
      <w:bCs/>
      <w:spacing w:val="5"/>
      <w:sz w:val="24"/>
      <w:szCs w:val="24"/>
      <w:lang w:bidi="en-US"/>
    </w:rPr>
  </w:style>
  <w:style w:type="character" w:customStyle="1" w:styleId="Heading5Char">
    <w:name w:val="Heading 5 Char"/>
    <w:link w:val="Heading5"/>
    <w:uiPriority w:val="9"/>
    <w:semiHidden/>
    <w:rsid w:val="00D15B47"/>
    <w:rPr>
      <w:i/>
      <w:iCs/>
      <w:sz w:val="24"/>
      <w:szCs w:val="24"/>
      <w:lang w:bidi="en-US"/>
    </w:rPr>
  </w:style>
  <w:style w:type="character" w:customStyle="1" w:styleId="Heading6Char">
    <w:name w:val="Heading 6 Char"/>
    <w:link w:val="Heading6"/>
    <w:uiPriority w:val="9"/>
    <w:semiHidden/>
    <w:rsid w:val="00D15B47"/>
    <w:rPr>
      <w:b/>
      <w:bCs/>
      <w:color w:val="595959"/>
      <w:spacing w:val="5"/>
      <w:sz w:val="22"/>
      <w:szCs w:val="22"/>
      <w:shd w:val="clear" w:color="auto" w:fill="FFFFFF"/>
      <w:lang w:bidi="en-US"/>
    </w:rPr>
  </w:style>
  <w:style w:type="character" w:customStyle="1" w:styleId="Heading7Char">
    <w:name w:val="Heading 7 Char"/>
    <w:link w:val="Heading7"/>
    <w:uiPriority w:val="9"/>
    <w:semiHidden/>
    <w:rsid w:val="00D15B47"/>
    <w:rPr>
      <w:b/>
      <w:bCs/>
      <w:i/>
      <w:iCs/>
      <w:color w:val="5A5A5A"/>
      <w:lang w:bidi="en-US"/>
    </w:rPr>
  </w:style>
  <w:style w:type="character" w:customStyle="1" w:styleId="Heading8Char">
    <w:name w:val="Heading 8 Char"/>
    <w:link w:val="Heading8"/>
    <w:uiPriority w:val="9"/>
    <w:semiHidden/>
    <w:rsid w:val="00D15B47"/>
    <w:rPr>
      <w:b/>
      <w:bCs/>
      <w:color w:val="7F7F7F"/>
      <w:lang w:bidi="en-US"/>
    </w:rPr>
  </w:style>
  <w:style w:type="character" w:customStyle="1" w:styleId="Heading9Char">
    <w:name w:val="Heading 9 Char"/>
    <w:link w:val="Heading9"/>
    <w:uiPriority w:val="9"/>
    <w:semiHidden/>
    <w:rsid w:val="00D15B47"/>
    <w:rPr>
      <w:b/>
      <w:bCs/>
      <w:i/>
      <w:iCs/>
      <w:color w:val="7F7F7F"/>
      <w:sz w:val="18"/>
      <w:szCs w:val="18"/>
      <w:lang w:bidi="en-US"/>
    </w:rPr>
  </w:style>
  <w:style w:type="paragraph" w:styleId="Caption">
    <w:name w:val="caption"/>
    <w:basedOn w:val="Normal"/>
    <w:next w:val="Normal"/>
    <w:link w:val="CaptionChar"/>
    <w:autoRedefine/>
    <w:uiPriority w:val="35"/>
    <w:unhideWhenUsed/>
    <w:qFormat/>
    <w:rsid w:val="00135F5A"/>
    <w:pPr>
      <w:ind w:left="0"/>
      <w:contextualSpacing/>
      <w:jc w:val="left"/>
    </w:pPr>
    <w:rPr>
      <w:rFonts w:ascii="Times New Roman" w:hAnsi="Times New Roman"/>
      <w:bCs/>
      <w:sz w:val="20"/>
      <w:szCs w:val="18"/>
    </w:rPr>
  </w:style>
  <w:style w:type="paragraph" w:styleId="Title">
    <w:name w:val="Title"/>
    <w:basedOn w:val="Normal"/>
    <w:next w:val="Normal"/>
    <w:link w:val="TitleChar"/>
    <w:uiPriority w:val="10"/>
    <w:qFormat/>
    <w:rsid w:val="00D15B47"/>
    <w:pPr>
      <w:spacing w:after="300"/>
      <w:contextualSpacing/>
    </w:pPr>
    <w:rPr>
      <w:smallCaps/>
      <w:sz w:val="52"/>
      <w:szCs w:val="52"/>
    </w:rPr>
  </w:style>
  <w:style w:type="character" w:customStyle="1" w:styleId="TitleChar">
    <w:name w:val="Title Char"/>
    <w:link w:val="Title"/>
    <w:uiPriority w:val="10"/>
    <w:rsid w:val="00D15B47"/>
    <w:rPr>
      <w:smallCaps/>
      <w:sz w:val="52"/>
      <w:szCs w:val="52"/>
    </w:rPr>
  </w:style>
  <w:style w:type="paragraph" w:styleId="Subtitle">
    <w:name w:val="Subtitle"/>
    <w:basedOn w:val="Normal"/>
    <w:next w:val="Normal"/>
    <w:link w:val="SubtitleChar"/>
    <w:uiPriority w:val="11"/>
    <w:qFormat/>
    <w:rsid w:val="00D15B47"/>
    <w:rPr>
      <w:i/>
      <w:iCs/>
      <w:smallCaps/>
      <w:spacing w:val="10"/>
      <w:sz w:val="28"/>
      <w:szCs w:val="28"/>
    </w:rPr>
  </w:style>
  <w:style w:type="character" w:customStyle="1" w:styleId="SubtitleChar">
    <w:name w:val="Subtitle Char"/>
    <w:link w:val="Subtitle"/>
    <w:uiPriority w:val="11"/>
    <w:rsid w:val="00D15B47"/>
    <w:rPr>
      <w:i/>
      <w:iCs/>
      <w:smallCaps/>
      <w:spacing w:val="10"/>
      <w:sz w:val="28"/>
      <w:szCs w:val="28"/>
    </w:rPr>
  </w:style>
  <w:style w:type="character" w:styleId="Strong">
    <w:name w:val="Strong"/>
    <w:uiPriority w:val="22"/>
    <w:qFormat/>
    <w:rsid w:val="00D15B47"/>
    <w:rPr>
      <w:b/>
      <w:bCs/>
    </w:rPr>
  </w:style>
  <w:style w:type="character" w:styleId="Emphasis">
    <w:name w:val="Emphasis"/>
    <w:uiPriority w:val="20"/>
    <w:qFormat/>
    <w:rsid w:val="00D15B47"/>
    <w:rPr>
      <w:b/>
      <w:bCs/>
      <w:i/>
      <w:iCs/>
      <w:spacing w:val="10"/>
    </w:rPr>
  </w:style>
  <w:style w:type="paragraph" w:styleId="ListParagraph">
    <w:name w:val="List Paragraph"/>
    <w:basedOn w:val="Normal"/>
    <w:uiPriority w:val="34"/>
    <w:qFormat/>
    <w:rsid w:val="00D15B47"/>
    <w:pPr>
      <w:ind w:left="720"/>
      <w:contextualSpacing/>
    </w:pPr>
  </w:style>
  <w:style w:type="paragraph" w:styleId="Quote">
    <w:name w:val="Quote"/>
    <w:basedOn w:val="Normal"/>
    <w:next w:val="Normal"/>
    <w:link w:val="QuoteChar"/>
    <w:uiPriority w:val="29"/>
    <w:qFormat/>
    <w:rsid w:val="00D15B47"/>
    <w:rPr>
      <w:i/>
      <w:iCs/>
    </w:rPr>
  </w:style>
  <w:style w:type="character" w:customStyle="1" w:styleId="QuoteChar">
    <w:name w:val="Quote Char"/>
    <w:link w:val="Quote"/>
    <w:uiPriority w:val="29"/>
    <w:rsid w:val="00D15B47"/>
    <w:rPr>
      <w:i/>
      <w:iCs/>
    </w:rPr>
  </w:style>
  <w:style w:type="paragraph" w:styleId="IntenseQuote">
    <w:name w:val="Intense Quote"/>
    <w:basedOn w:val="Normal"/>
    <w:next w:val="Normal"/>
    <w:link w:val="IntenseQuoteChar"/>
    <w:uiPriority w:val="30"/>
    <w:qFormat/>
    <w:rsid w:val="00D15B47"/>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link w:val="IntenseQuote"/>
    <w:uiPriority w:val="30"/>
    <w:rsid w:val="00D15B47"/>
    <w:rPr>
      <w:i/>
      <w:iCs/>
    </w:rPr>
  </w:style>
  <w:style w:type="character" w:styleId="SubtleEmphasis">
    <w:name w:val="Subtle Emphasis"/>
    <w:uiPriority w:val="19"/>
    <w:qFormat/>
    <w:rsid w:val="00D15B47"/>
    <w:rPr>
      <w:i/>
      <w:iCs/>
    </w:rPr>
  </w:style>
  <w:style w:type="character" w:styleId="IntenseEmphasis">
    <w:name w:val="Intense Emphasis"/>
    <w:uiPriority w:val="21"/>
    <w:qFormat/>
    <w:rsid w:val="00D15B47"/>
    <w:rPr>
      <w:b/>
      <w:bCs/>
      <w:i/>
      <w:iCs/>
    </w:rPr>
  </w:style>
  <w:style w:type="character" w:styleId="SubtleReference">
    <w:name w:val="Subtle Reference"/>
    <w:uiPriority w:val="31"/>
    <w:qFormat/>
    <w:rsid w:val="00D15B47"/>
    <w:rPr>
      <w:smallCaps/>
    </w:rPr>
  </w:style>
  <w:style w:type="character" w:styleId="IntenseReference">
    <w:name w:val="Intense Reference"/>
    <w:uiPriority w:val="32"/>
    <w:qFormat/>
    <w:rsid w:val="00D15B47"/>
    <w:rPr>
      <w:b/>
      <w:bCs/>
      <w:smallCaps/>
    </w:rPr>
  </w:style>
  <w:style w:type="character" w:styleId="BookTitle">
    <w:name w:val="Book Title"/>
    <w:uiPriority w:val="33"/>
    <w:qFormat/>
    <w:rsid w:val="00D15B47"/>
    <w:rPr>
      <w:i/>
      <w:iCs/>
      <w:smallCaps/>
      <w:spacing w:val="5"/>
    </w:rPr>
  </w:style>
  <w:style w:type="paragraph" w:styleId="TOCHeading">
    <w:name w:val="TOC Heading"/>
    <w:basedOn w:val="Heading1"/>
    <w:next w:val="Normal"/>
    <w:uiPriority w:val="39"/>
    <w:semiHidden/>
    <w:unhideWhenUsed/>
    <w:qFormat/>
    <w:rsid w:val="00D15B47"/>
    <w:pPr>
      <w:framePr w:wrap="notBeside"/>
      <w:outlineLvl w:val="9"/>
    </w:pPr>
  </w:style>
  <w:style w:type="character" w:customStyle="1" w:styleId="NoSpacingChar">
    <w:name w:val="No Spacing Char"/>
    <w:basedOn w:val="DefaultParagraphFont"/>
    <w:link w:val="NoSpacing"/>
    <w:uiPriority w:val="1"/>
    <w:rsid w:val="00D15B47"/>
  </w:style>
  <w:style w:type="paragraph" w:styleId="Header">
    <w:name w:val="header"/>
    <w:basedOn w:val="Normal"/>
    <w:link w:val="HeaderChar"/>
    <w:uiPriority w:val="99"/>
    <w:unhideWhenUsed/>
    <w:qFormat/>
    <w:rsid w:val="001B1E56"/>
    <w:pPr>
      <w:tabs>
        <w:tab w:val="center" w:pos="4680"/>
        <w:tab w:val="right" w:pos="9360"/>
      </w:tabs>
      <w:spacing w:after="100" w:afterAutospacing="1"/>
      <w:ind w:left="0" w:right="1701"/>
    </w:pPr>
    <w:rPr>
      <w:sz w:val="18"/>
    </w:rPr>
  </w:style>
  <w:style w:type="character" w:customStyle="1" w:styleId="HeaderChar">
    <w:name w:val="Header Char"/>
    <w:link w:val="Header"/>
    <w:uiPriority w:val="99"/>
    <w:rsid w:val="001B1E56"/>
    <w:rPr>
      <w:sz w:val="18"/>
      <w:szCs w:val="22"/>
      <w:lang w:val="en-US" w:eastAsia="en-US" w:bidi="en-US"/>
    </w:rPr>
  </w:style>
  <w:style w:type="paragraph" w:styleId="Footer">
    <w:name w:val="footer"/>
    <w:basedOn w:val="Normal"/>
    <w:link w:val="FooterChar"/>
    <w:uiPriority w:val="99"/>
    <w:unhideWhenUsed/>
    <w:rsid w:val="002C1BFC"/>
    <w:pPr>
      <w:tabs>
        <w:tab w:val="center" w:pos="4680"/>
        <w:tab w:val="right" w:pos="9360"/>
      </w:tabs>
      <w:spacing w:after="100" w:afterAutospacing="1"/>
      <w:ind w:left="0" w:right="1701"/>
    </w:pPr>
    <w:rPr>
      <w:sz w:val="20"/>
    </w:rPr>
  </w:style>
  <w:style w:type="character" w:customStyle="1" w:styleId="FooterChar">
    <w:name w:val="Footer Char"/>
    <w:link w:val="Footer"/>
    <w:uiPriority w:val="99"/>
    <w:rsid w:val="002C1BFC"/>
    <w:rPr>
      <w:szCs w:val="22"/>
      <w:lang w:val="en-US" w:eastAsia="en-US" w:bidi="en-US"/>
    </w:rPr>
  </w:style>
  <w:style w:type="paragraph" w:customStyle="1" w:styleId="HeaderOdd">
    <w:name w:val="Header_Odd"/>
    <w:basedOn w:val="Header"/>
    <w:link w:val="HeaderOddChar"/>
    <w:qFormat/>
    <w:rsid w:val="001B1E56"/>
    <w:pPr>
      <w:jc w:val="right"/>
    </w:pPr>
  </w:style>
  <w:style w:type="paragraph" w:customStyle="1" w:styleId="FooterOdd">
    <w:name w:val="Footer_Odd"/>
    <w:basedOn w:val="Footer"/>
    <w:link w:val="FooterOddChar"/>
    <w:qFormat/>
    <w:rsid w:val="00064E0B"/>
    <w:pPr>
      <w:jc w:val="right"/>
    </w:pPr>
  </w:style>
  <w:style w:type="character" w:customStyle="1" w:styleId="HeaderOddChar">
    <w:name w:val="Header_Odd Char"/>
    <w:basedOn w:val="HeaderChar"/>
    <w:link w:val="HeaderOdd"/>
    <w:rsid w:val="001B1E56"/>
    <w:rPr>
      <w:sz w:val="18"/>
      <w:szCs w:val="22"/>
      <w:lang w:val="en-US" w:eastAsia="en-US" w:bidi="en-US"/>
    </w:rPr>
  </w:style>
  <w:style w:type="paragraph" w:customStyle="1" w:styleId="CaptioninMargin">
    <w:name w:val="Caption_in_Margin"/>
    <w:basedOn w:val="Caption"/>
    <w:link w:val="CaptioninMarginChar"/>
    <w:autoRedefine/>
    <w:qFormat/>
    <w:rsid w:val="00C62B19"/>
    <w:pPr>
      <w:framePr w:w="4509" w:h="2877" w:hRule="exact" w:wrap="around" w:vAnchor="text" w:hAnchor="page" w:x="6703" w:y="73"/>
      <w:ind w:left="90"/>
    </w:pPr>
  </w:style>
  <w:style w:type="character" w:customStyle="1" w:styleId="FooterOddChar">
    <w:name w:val="Footer_Odd Char"/>
    <w:basedOn w:val="FooterChar"/>
    <w:link w:val="FooterOdd"/>
    <w:rsid w:val="00064E0B"/>
    <w:rPr>
      <w:szCs w:val="22"/>
      <w:lang w:val="en-US" w:eastAsia="en-US" w:bidi="en-US"/>
    </w:rPr>
  </w:style>
  <w:style w:type="paragraph" w:customStyle="1" w:styleId="Body">
    <w:name w:val="Body"/>
    <w:basedOn w:val="Normal"/>
    <w:link w:val="BodyChar"/>
    <w:qFormat/>
    <w:rsid w:val="005B0911"/>
  </w:style>
  <w:style w:type="character" w:customStyle="1" w:styleId="CaptionChar">
    <w:name w:val="Caption Char"/>
    <w:link w:val="Caption"/>
    <w:uiPriority w:val="35"/>
    <w:rsid w:val="00135F5A"/>
    <w:rPr>
      <w:rFonts w:ascii="Times New Roman" w:hAnsi="Times New Roman"/>
      <w:bCs/>
      <w:szCs w:val="18"/>
      <w:lang w:bidi="en-US"/>
    </w:rPr>
  </w:style>
  <w:style w:type="character" w:customStyle="1" w:styleId="CaptioninMarginChar">
    <w:name w:val="Caption_in_Margin Char"/>
    <w:basedOn w:val="CaptionChar"/>
    <w:link w:val="CaptioninMargin"/>
    <w:rsid w:val="00C62B19"/>
    <w:rPr>
      <w:rFonts w:ascii="Times New Roman" w:hAnsi="Times New Roman"/>
      <w:bCs/>
      <w:szCs w:val="18"/>
      <w:lang w:bidi="en-US"/>
    </w:rPr>
  </w:style>
  <w:style w:type="paragraph" w:customStyle="1" w:styleId="HeadingQuestions">
    <w:name w:val="Heading Questions"/>
    <w:basedOn w:val="Heading2"/>
    <w:qFormat/>
    <w:rsid w:val="00F102EE"/>
    <w:pPr>
      <w:spacing w:before="120" w:after="240"/>
    </w:pPr>
  </w:style>
  <w:style w:type="paragraph" w:customStyle="1" w:styleId="QuestionColumns">
    <w:name w:val="Question Columns"/>
    <w:basedOn w:val="Body"/>
    <w:qFormat/>
    <w:rsid w:val="003F4E7D"/>
    <w:pPr>
      <w:spacing w:after="0"/>
      <w:ind w:left="0"/>
      <w:contextualSpacing/>
    </w:pPr>
  </w:style>
  <w:style w:type="table" w:customStyle="1" w:styleId="MediumShading1-Accent11">
    <w:name w:val="Medium Shading 1 - Accent 11"/>
    <w:basedOn w:val="TableNormal"/>
    <w:uiPriority w:val="63"/>
    <w:rsid w:val="00A53FD8"/>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uiPriority w:val="59"/>
    <w:rsid w:val="00A53F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Wide">
    <w:name w:val="Body Wide"/>
    <w:basedOn w:val="Body"/>
    <w:link w:val="BodyWideChar"/>
    <w:qFormat/>
    <w:rsid w:val="002E26BD"/>
    <w:pPr>
      <w:ind w:left="0"/>
    </w:pPr>
  </w:style>
  <w:style w:type="paragraph" w:customStyle="1" w:styleId="KeyTerms">
    <w:name w:val="Key Terms"/>
    <w:basedOn w:val="BodyWide"/>
    <w:link w:val="KeyTermsChar"/>
    <w:qFormat/>
    <w:rsid w:val="00B01CB1"/>
    <w:pPr>
      <w:spacing w:line="276" w:lineRule="auto"/>
      <w:contextualSpacing/>
      <w:jc w:val="left"/>
    </w:pPr>
  </w:style>
  <w:style w:type="character" w:customStyle="1" w:styleId="BodyChar">
    <w:name w:val="Body Char"/>
    <w:link w:val="Body"/>
    <w:rsid w:val="00B01CB1"/>
    <w:rPr>
      <w:sz w:val="22"/>
      <w:szCs w:val="22"/>
      <w:lang w:val="en-US" w:eastAsia="en-US" w:bidi="en-US"/>
    </w:rPr>
  </w:style>
  <w:style w:type="character" w:customStyle="1" w:styleId="BodyWideChar">
    <w:name w:val="Body Wide Char"/>
    <w:basedOn w:val="BodyChar"/>
    <w:link w:val="BodyWide"/>
    <w:rsid w:val="00B01CB1"/>
    <w:rPr>
      <w:sz w:val="22"/>
      <w:szCs w:val="22"/>
      <w:lang w:val="en-US" w:eastAsia="en-US" w:bidi="en-US"/>
    </w:rPr>
  </w:style>
  <w:style w:type="character" w:customStyle="1" w:styleId="KeyTermsChar">
    <w:name w:val="Key Terms Char"/>
    <w:basedOn w:val="BodyWideChar"/>
    <w:link w:val="KeyTerms"/>
    <w:rsid w:val="00B01CB1"/>
    <w:rPr>
      <w:sz w:val="22"/>
      <w:szCs w:val="22"/>
      <w:lang w:val="en-US" w:eastAsia="en-US" w:bidi="en-US"/>
    </w:rPr>
  </w:style>
  <w:style w:type="character" w:styleId="PageNumber">
    <w:name w:val="page number"/>
    <w:basedOn w:val="DefaultParagraphFont"/>
    <w:uiPriority w:val="99"/>
    <w:semiHidden/>
    <w:unhideWhenUsed/>
    <w:rsid w:val="00DC32B4"/>
  </w:style>
  <w:style w:type="paragraph" w:styleId="DocumentMap">
    <w:name w:val="Document Map"/>
    <w:basedOn w:val="Normal"/>
    <w:link w:val="DocumentMapChar"/>
    <w:uiPriority w:val="99"/>
    <w:semiHidden/>
    <w:unhideWhenUsed/>
    <w:rsid w:val="00B15645"/>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15645"/>
    <w:rPr>
      <w:rFonts w:ascii="Lucida Grande" w:hAnsi="Lucida Grande" w:cs="Lucida Grande"/>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2.xml"/><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header" Target="header3.xml"/><Relationship Id="rId38" Type="http://schemas.openxmlformats.org/officeDocument/2006/relationships/header" Target="header4.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1244</TotalTime>
  <Pages>22</Pages>
  <Words>5716</Words>
  <Characters>32582</Characters>
  <Application>Microsoft Macintosh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38222</CharactersWithSpaces>
  <SharedDoc>false</SharedDoc>
  <HyperlinkBase/>
  <HLinks>
    <vt:vector size="66" baseType="variant">
      <vt:variant>
        <vt:i4>721003</vt:i4>
      </vt:variant>
      <vt:variant>
        <vt:i4>2170</vt:i4>
      </vt:variant>
      <vt:variant>
        <vt:i4>1035</vt:i4>
      </vt:variant>
      <vt:variant>
        <vt:i4>1</vt:i4>
      </vt:variant>
      <vt:variant>
        <vt:lpwstr>Bcrablmet</vt:lpwstr>
      </vt:variant>
      <vt:variant>
        <vt:lpwstr/>
      </vt:variant>
      <vt:variant>
        <vt:i4>1310768</vt:i4>
      </vt:variant>
      <vt:variant>
        <vt:i4>4946</vt:i4>
      </vt:variant>
      <vt:variant>
        <vt:i4>1025</vt:i4>
      </vt:variant>
      <vt:variant>
        <vt:i4>1</vt:i4>
      </vt:variant>
      <vt:variant>
        <vt:lpwstr>fig9_2_v1</vt:lpwstr>
      </vt:variant>
      <vt:variant>
        <vt:lpwstr/>
      </vt:variant>
      <vt:variant>
        <vt:i4>1376304</vt:i4>
      </vt:variant>
      <vt:variant>
        <vt:i4>5808</vt:i4>
      </vt:variant>
      <vt:variant>
        <vt:i4>1026</vt:i4>
      </vt:variant>
      <vt:variant>
        <vt:i4>1</vt:i4>
      </vt:variant>
      <vt:variant>
        <vt:lpwstr>fig9_3_v1</vt:lpwstr>
      </vt:variant>
      <vt:variant>
        <vt:lpwstr/>
      </vt:variant>
      <vt:variant>
        <vt:i4>1179696</vt:i4>
      </vt:variant>
      <vt:variant>
        <vt:i4>6740</vt:i4>
      </vt:variant>
      <vt:variant>
        <vt:i4>1027</vt:i4>
      </vt:variant>
      <vt:variant>
        <vt:i4>1</vt:i4>
      </vt:variant>
      <vt:variant>
        <vt:lpwstr>fig9_4_v1</vt:lpwstr>
      </vt:variant>
      <vt:variant>
        <vt:lpwstr/>
      </vt:variant>
      <vt:variant>
        <vt:i4>1245232</vt:i4>
      </vt:variant>
      <vt:variant>
        <vt:i4>7147</vt:i4>
      </vt:variant>
      <vt:variant>
        <vt:i4>1028</vt:i4>
      </vt:variant>
      <vt:variant>
        <vt:i4>1</vt:i4>
      </vt:variant>
      <vt:variant>
        <vt:lpwstr>fig9_5_v1</vt:lpwstr>
      </vt:variant>
      <vt:variant>
        <vt:lpwstr/>
      </vt:variant>
      <vt:variant>
        <vt:i4>1048624</vt:i4>
      </vt:variant>
      <vt:variant>
        <vt:i4>10217</vt:i4>
      </vt:variant>
      <vt:variant>
        <vt:i4>1029</vt:i4>
      </vt:variant>
      <vt:variant>
        <vt:i4>1</vt:i4>
      </vt:variant>
      <vt:variant>
        <vt:lpwstr>fig9_6_v1</vt:lpwstr>
      </vt:variant>
      <vt:variant>
        <vt:lpwstr/>
      </vt:variant>
      <vt:variant>
        <vt:i4>852004</vt:i4>
      </vt:variant>
      <vt:variant>
        <vt:i4>12060</vt:i4>
      </vt:variant>
      <vt:variant>
        <vt:i4>1030</vt:i4>
      </vt:variant>
      <vt:variant>
        <vt:i4>1</vt:i4>
      </vt:variant>
      <vt:variant>
        <vt:lpwstr>Scan30005</vt:lpwstr>
      </vt:variant>
      <vt:variant>
        <vt:lpwstr/>
      </vt:variant>
      <vt:variant>
        <vt:i4>1310819</vt:i4>
      </vt:variant>
      <vt:variant>
        <vt:i4>14101</vt:i4>
      </vt:variant>
      <vt:variant>
        <vt:i4>1031</vt:i4>
      </vt:variant>
      <vt:variant>
        <vt:i4>1</vt:i4>
      </vt:variant>
      <vt:variant>
        <vt:lpwstr>Criduchat</vt:lpwstr>
      </vt:variant>
      <vt:variant>
        <vt:lpwstr/>
      </vt:variant>
      <vt:variant>
        <vt:i4>1835046</vt:i4>
      </vt:variant>
      <vt:variant>
        <vt:i4>16612</vt:i4>
      </vt:variant>
      <vt:variant>
        <vt:i4>1033</vt:i4>
      </vt:variant>
      <vt:variant>
        <vt:i4>1</vt:i4>
      </vt:variant>
      <vt:variant>
        <vt:lpwstr>HumanChromosomesChromomycinA3</vt:lpwstr>
      </vt:variant>
      <vt:variant>
        <vt:lpwstr/>
      </vt:variant>
      <vt:variant>
        <vt:i4>2031664</vt:i4>
      </vt:variant>
      <vt:variant>
        <vt:i4>18752</vt:i4>
      </vt:variant>
      <vt:variant>
        <vt:i4>1032</vt:i4>
      </vt:variant>
      <vt:variant>
        <vt:i4>1</vt:i4>
      </vt:variant>
      <vt:variant>
        <vt:lpwstr>fig9_9_v1</vt:lpwstr>
      </vt:variant>
      <vt:variant>
        <vt:lpwstr/>
      </vt:variant>
      <vt:variant>
        <vt:i4>983065</vt:i4>
      </vt:variant>
      <vt:variant>
        <vt:i4>20504</vt:i4>
      </vt:variant>
      <vt:variant>
        <vt:i4>1034</vt:i4>
      </vt:variant>
      <vt:variant>
        <vt:i4>1</vt:i4>
      </vt:variant>
      <vt:variant>
        <vt:lpwstr>fig9_11_v1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dc:creator>
  <cp:keywords/>
  <dc:description/>
  <cp:lastModifiedBy>John Locke</cp:lastModifiedBy>
  <cp:revision>17</cp:revision>
  <cp:lastPrinted>2012-07-30T17:21:00Z</cp:lastPrinted>
  <dcterms:created xsi:type="dcterms:W3CDTF">2013-06-07T22:18:00Z</dcterms:created>
  <dcterms:modified xsi:type="dcterms:W3CDTF">2014-07-17T16:17:00Z</dcterms:modified>
  <cp:category/>
</cp:coreProperties>
</file>